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254" w:rsidRPr="004C0BD0" w:rsidRDefault="00BE5254" w:rsidP="00BE5254">
      <w:pPr>
        <w:rPr>
          <w:rFonts w:ascii="Times New Roman" w:hAnsi="Times New Roman"/>
          <w:sz w:val="24"/>
          <w:szCs w:val="24"/>
        </w:rPr>
      </w:pPr>
    </w:p>
    <w:p w:rsidR="00BE5254" w:rsidRPr="004C0BD0" w:rsidRDefault="00BE5254" w:rsidP="00BE5254">
      <w:pPr>
        <w:jc w:val="center"/>
        <w:rPr>
          <w:rFonts w:ascii="Times New Roman" w:hAnsi="Times New Roman"/>
          <w:b/>
          <w:sz w:val="28"/>
          <w:szCs w:val="28"/>
          <w:u w:val="single"/>
        </w:rPr>
      </w:pPr>
    </w:p>
    <w:p w:rsidR="00BE5254" w:rsidRPr="004C0BD0" w:rsidRDefault="00BE5254" w:rsidP="00BE5254">
      <w:pPr>
        <w:jc w:val="center"/>
        <w:rPr>
          <w:rFonts w:ascii="Times New Roman" w:hAnsi="Times New Roman"/>
          <w:b/>
          <w:sz w:val="28"/>
          <w:szCs w:val="28"/>
          <w:u w:val="single"/>
        </w:rPr>
      </w:pPr>
    </w:p>
    <w:p w:rsidR="00BE5254" w:rsidRPr="004C0BD0" w:rsidRDefault="00BE5254" w:rsidP="00BE5254">
      <w:pPr>
        <w:jc w:val="center"/>
        <w:rPr>
          <w:rFonts w:ascii="Times New Roman" w:hAnsi="Times New Roman"/>
          <w:b/>
          <w:sz w:val="28"/>
          <w:szCs w:val="28"/>
          <w:u w:val="single"/>
        </w:rPr>
      </w:pPr>
    </w:p>
    <w:p w:rsidR="00BE5254" w:rsidRPr="004C0BD0" w:rsidRDefault="00BE5254" w:rsidP="00BE5254">
      <w:pPr>
        <w:widowControl w:val="0"/>
        <w:rPr>
          <w:rFonts w:ascii="Times New Roman" w:hAnsi="Times New Roman"/>
          <w:snapToGrid w:val="0"/>
          <w:sz w:val="23"/>
          <w:szCs w:val="23"/>
        </w:rPr>
      </w:pPr>
    </w:p>
    <w:p w:rsidR="00BE5254" w:rsidRPr="004C0BD0" w:rsidRDefault="00BE5254" w:rsidP="00BE5254">
      <w:pPr>
        <w:rPr>
          <w:rFonts w:ascii="Times New Roman" w:hAnsi="Times New Roman"/>
        </w:rPr>
      </w:pPr>
    </w:p>
    <w:p w:rsidR="00BE5254" w:rsidRPr="004C0BD0" w:rsidRDefault="00BE5254" w:rsidP="00BE5254">
      <w:pPr>
        <w:rPr>
          <w:rFonts w:ascii="Times New Roman" w:hAnsi="Times New Roman"/>
        </w:rPr>
      </w:pPr>
    </w:p>
    <w:p w:rsidR="00BE5254" w:rsidRPr="004C0BD0" w:rsidRDefault="00BE5254" w:rsidP="00BE5254">
      <w:pPr>
        <w:rPr>
          <w:rFonts w:ascii="Times New Roman" w:hAnsi="Times New Roman"/>
          <w:sz w:val="24"/>
          <w:szCs w:val="24"/>
        </w:rPr>
      </w:pPr>
    </w:p>
    <w:p w:rsidR="00BE5254" w:rsidRPr="004C0BD0" w:rsidRDefault="00BE5254" w:rsidP="00BE5254">
      <w:pPr>
        <w:jc w:val="center"/>
        <w:rPr>
          <w:rFonts w:ascii="Times New Roman" w:hAnsi="Times New Roman"/>
          <w:sz w:val="24"/>
          <w:szCs w:val="24"/>
          <w:u w:val="single"/>
        </w:rPr>
      </w:pPr>
      <w:r w:rsidRPr="004C0BD0">
        <w:rPr>
          <w:rFonts w:ascii="Times New Roman" w:hAnsi="Times New Roman"/>
          <w:sz w:val="24"/>
          <w:szCs w:val="24"/>
          <w:u w:val="single"/>
        </w:rPr>
        <w:t>IMPORTANT RENEWAL NOTICE</w:t>
      </w:r>
    </w:p>
    <w:p w:rsidR="00BE5254" w:rsidRPr="004C0BD0" w:rsidRDefault="00BE5254" w:rsidP="00BE5254">
      <w:pPr>
        <w:jc w:val="center"/>
        <w:rPr>
          <w:rFonts w:ascii="Times New Roman" w:hAnsi="Times New Roman"/>
          <w:sz w:val="23"/>
          <w:szCs w:val="23"/>
          <w:u w:val="single"/>
        </w:rPr>
      </w:pPr>
    </w:p>
    <w:p w:rsidR="00BE5254" w:rsidRPr="004C0BD0" w:rsidRDefault="00BE5254" w:rsidP="00BE5254">
      <w:pPr>
        <w:rPr>
          <w:rFonts w:ascii="Times New Roman" w:hAnsi="Times New Roman"/>
          <w:sz w:val="23"/>
          <w:szCs w:val="23"/>
        </w:rPr>
      </w:pPr>
    </w:p>
    <w:p w:rsidR="00BE5254" w:rsidRPr="004C0BD0" w:rsidRDefault="00BE5254" w:rsidP="00BE5254">
      <w:pPr>
        <w:rPr>
          <w:rFonts w:ascii="Times New Roman" w:hAnsi="Times New Roman"/>
          <w:sz w:val="24"/>
          <w:szCs w:val="24"/>
        </w:rPr>
      </w:pPr>
      <w:r w:rsidRPr="004C0BD0">
        <w:rPr>
          <w:rFonts w:ascii="Times New Roman" w:hAnsi="Times New Roman"/>
          <w:sz w:val="24"/>
          <w:szCs w:val="24"/>
        </w:rPr>
        <w:t xml:space="preserve">TO:  </w:t>
      </w:r>
      <w:r w:rsidRPr="004C0BD0">
        <w:rPr>
          <w:rFonts w:ascii="Times New Roman" w:hAnsi="Times New Roman"/>
          <w:sz w:val="24"/>
          <w:szCs w:val="24"/>
        </w:rPr>
        <w:tab/>
      </w:r>
      <w:r w:rsidRPr="004C0BD0">
        <w:rPr>
          <w:rFonts w:ascii="Times New Roman" w:hAnsi="Times New Roman"/>
          <w:sz w:val="24"/>
          <w:szCs w:val="24"/>
        </w:rPr>
        <w:tab/>
        <w:t>Compliance/Registration Department for Non-FINRA Firms</w:t>
      </w:r>
    </w:p>
    <w:p w:rsidR="00BE5254" w:rsidRPr="004C0BD0" w:rsidRDefault="00BE5254" w:rsidP="00BE5254">
      <w:pPr>
        <w:rPr>
          <w:rFonts w:ascii="Times New Roman" w:hAnsi="Times New Roman"/>
          <w:sz w:val="24"/>
          <w:szCs w:val="24"/>
        </w:rPr>
      </w:pPr>
    </w:p>
    <w:p w:rsidR="00BE5254" w:rsidRPr="004C0BD0" w:rsidRDefault="00BE5254" w:rsidP="00BE5254">
      <w:pPr>
        <w:rPr>
          <w:rFonts w:ascii="Times New Roman" w:hAnsi="Times New Roman"/>
          <w:sz w:val="24"/>
          <w:szCs w:val="24"/>
        </w:rPr>
      </w:pPr>
      <w:r w:rsidRPr="004C0BD0">
        <w:rPr>
          <w:rFonts w:ascii="Times New Roman" w:hAnsi="Times New Roman"/>
          <w:sz w:val="24"/>
          <w:szCs w:val="24"/>
        </w:rPr>
        <w:t>FROM:</w:t>
      </w:r>
      <w:r w:rsidRPr="004C0BD0">
        <w:rPr>
          <w:rFonts w:ascii="Times New Roman" w:hAnsi="Times New Roman"/>
          <w:sz w:val="24"/>
          <w:szCs w:val="24"/>
        </w:rPr>
        <w:tab/>
        <w:t>Nebraska Department of Banking and Finance, Bureau of Securities</w:t>
      </w:r>
    </w:p>
    <w:p w:rsidR="00BE5254" w:rsidRPr="004C0BD0" w:rsidRDefault="00BE5254" w:rsidP="00BE5254">
      <w:pPr>
        <w:rPr>
          <w:rFonts w:ascii="Times New Roman" w:hAnsi="Times New Roman"/>
          <w:sz w:val="24"/>
          <w:szCs w:val="24"/>
        </w:rPr>
      </w:pPr>
    </w:p>
    <w:p w:rsidR="00BE5254" w:rsidRPr="004C0BD0" w:rsidRDefault="00BE5254" w:rsidP="00BE5254">
      <w:pPr>
        <w:rPr>
          <w:rFonts w:ascii="Times New Roman" w:hAnsi="Times New Roman"/>
          <w:sz w:val="24"/>
          <w:szCs w:val="24"/>
        </w:rPr>
      </w:pPr>
      <w:r w:rsidRPr="004C0BD0">
        <w:rPr>
          <w:rFonts w:ascii="Times New Roman" w:hAnsi="Times New Roman"/>
          <w:sz w:val="24"/>
          <w:szCs w:val="24"/>
        </w:rPr>
        <w:t>RE:</w:t>
      </w:r>
      <w:r w:rsidRPr="004C0BD0">
        <w:rPr>
          <w:rFonts w:ascii="Times New Roman" w:hAnsi="Times New Roman"/>
          <w:sz w:val="24"/>
          <w:szCs w:val="24"/>
        </w:rPr>
        <w:tab/>
      </w:r>
      <w:r w:rsidRPr="004C0BD0">
        <w:rPr>
          <w:rFonts w:ascii="Times New Roman" w:hAnsi="Times New Roman"/>
          <w:sz w:val="24"/>
          <w:szCs w:val="24"/>
        </w:rPr>
        <w:tab/>
        <w:t>201</w:t>
      </w:r>
      <w:r w:rsidR="00613888">
        <w:rPr>
          <w:rFonts w:ascii="Times New Roman" w:hAnsi="Times New Roman"/>
          <w:sz w:val="24"/>
          <w:szCs w:val="24"/>
        </w:rPr>
        <w:t>8</w:t>
      </w:r>
      <w:r w:rsidRPr="004C0BD0">
        <w:rPr>
          <w:rFonts w:ascii="Times New Roman" w:hAnsi="Times New Roman"/>
          <w:sz w:val="24"/>
          <w:szCs w:val="24"/>
        </w:rPr>
        <w:t xml:space="preserve"> Renewal of Broker-Dealer Registrations</w:t>
      </w:r>
    </w:p>
    <w:p w:rsidR="00BE5254" w:rsidRPr="004C0BD0" w:rsidRDefault="00BE5254" w:rsidP="00BE5254">
      <w:pPr>
        <w:rPr>
          <w:rFonts w:ascii="Times New Roman" w:hAnsi="Times New Roman"/>
          <w:sz w:val="24"/>
          <w:szCs w:val="24"/>
        </w:rPr>
      </w:pPr>
    </w:p>
    <w:p w:rsidR="00BE5254" w:rsidRPr="004C0BD0" w:rsidRDefault="00BE5254" w:rsidP="00BE5254">
      <w:pPr>
        <w:rPr>
          <w:rFonts w:ascii="Times New Roman" w:hAnsi="Times New Roman"/>
          <w:sz w:val="24"/>
          <w:szCs w:val="24"/>
        </w:rPr>
      </w:pPr>
      <w:r w:rsidRPr="004C0BD0">
        <w:rPr>
          <w:rFonts w:ascii="Times New Roman" w:hAnsi="Times New Roman"/>
          <w:sz w:val="24"/>
          <w:szCs w:val="24"/>
        </w:rPr>
        <w:t>DATE:</w:t>
      </w:r>
      <w:r w:rsidRPr="004C0BD0">
        <w:rPr>
          <w:rFonts w:ascii="Times New Roman" w:hAnsi="Times New Roman"/>
          <w:sz w:val="24"/>
          <w:szCs w:val="24"/>
        </w:rPr>
        <w:tab/>
      </w:r>
      <w:r w:rsidRPr="004C0BD0">
        <w:rPr>
          <w:rFonts w:ascii="Times New Roman" w:hAnsi="Times New Roman"/>
          <w:sz w:val="24"/>
          <w:szCs w:val="24"/>
        </w:rPr>
        <w:tab/>
      </w:r>
      <w:r w:rsidR="00613888">
        <w:rPr>
          <w:rFonts w:ascii="Times New Roman" w:hAnsi="Times New Roman"/>
          <w:sz w:val="24"/>
          <w:szCs w:val="24"/>
        </w:rPr>
        <w:t>November 1, 2017</w:t>
      </w:r>
    </w:p>
    <w:p w:rsidR="00BE5254" w:rsidRPr="004C0BD0" w:rsidRDefault="00BE5254" w:rsidP="00BE5254">
      <w:pPr>
        <w:rPr>
          <w:rFonts w:ascii="Times New Roman" w:hAnsi="Times New Roman"/>
          <w:sz w:val="23"/>
          <w:szCs w:val="23"/>
        </w:rPr>
      </w:pPr>
    </w:p>
    <w:p w:rsidR="00BE5254" w:rsidRPr="004C0BD0" w:rsidRDefault="00BE5254" w:rsidP="00BE5254">
      <w:pPr>
        <w:rPr>
          <w:rFonts w:ascii="Times New Roman" w:hAnsi="Times New Roman"/>
          <w:sz w:val="23"/>
          <w:szCs w:val="23"/>
        </w:rPr>
      </w:pPr>
    </w:p>
    <w:p w:rsidR="00BE5254" w:rsidRPr="004C0BD0" w:rsidRDefault="00BE5254" w:rsidP="00BE5254">
      <w:pPr>
        <w:rPr>
          <w:rFonts w:ascii="Times New Roman" w:hAnsi="Times New Roman"/>
          <w:sz w:val="24"/>
          <w:szCs w:val="24"/>
        </w:rPr>
      </w:pPr>
      <w:r w:rsidRPr="004C0BD0">
        <w:rPr>
          <w:rFonts w:ascii="Times New Roman" w:hAnsi="Times New Roman"/>
          <w:sz w:val="24"/>
          <w:szCs w:val="24"/>
        </w:rPr>
        <w:t>The following Renewal Checklist and Supplemental Information must be filed with the Nebraska Department of Banking and Finance, Bureau of Securities (“Department”), by December 2</w:t>
      </w:r>
      <w:r w:rsidR="00613888">
        <w:rPr>
          <w:rFonts w:ascii="Times New Roman" w:hAnsi="Times New Roman"/>
          <w:sz w:val="24"/>
          <w:szCs w:val="24"/>
        </w:rPr>
        <w:t>2</w:t>
      </w:r>
      <w:r w:rsidRPr="004C0BD0">
        <w:rPr>
          <w:rFonts w:ascii="Times New Roman" w:hAnsi="Times New Roman"/>
          <w:sz w:val="24"/>
          <w:szCs w:val="24"/>
        </w:rPr>
        <w:t>, 201</w:t>
      </w:r>
      <w:r w:rsidR="00613888">
        <w:rPr>
          <w:rFonts w:ascii="Times New Roman" w:hAnsi="Times New Roman"/>
          <w:sz w:val="24"/>
          <w:szCs w:val="24"/>
        </w:rPr>
        <w:t>7</w:t>
      </w:r>
      <w:r w:rsidRPr="004C0BD0">
        <w:rPr>
          <w:rFonts w:ascii="Times New Roman" w:hAnsi="Times New Roman"/>
          <w:sz w:val="24"/>
          <w:szCs w:val="24"/>
        </w:rPr>
        <w:t>, to renew the firm’s Nebraska broker-dealer registration.  Failure to fully comply with renewal requirements may result in termination of the firm’s registration in Nebraska.</w:t>
      </w:r>
    </w:p>
    <w:p w:rsidR="00BE5254" w:rsidRPr="004C0BD0" w:rsidRDefault="00BE5254" w:rsidP="00BE5254">
      <w:pPr>
        <w:rPr>
          <w:rFonts w:ascii="Times New Roman" w:hAnsi="Times New Roman"/>
          <w:sz w:val="24"/>
          <w:szCs w:val="24"/>
        </w:rPr>
      </w:pPr>
    </w:p>
    <w:p w:rsidR="00BE5254" w:rsidRPr="004C0BD0" w:rsidRDefault="00BE5254" w:rsidP="00BE5254">
      <w:pPr>
        <w:rPr>
          <w:rFonts w:ascii="Times New Roman" w:hAnsi="Times New Roman"/>
          <w:sz w:val="24"/>
          <w:szCs w:val="24"/>
        </w:rPr>
      </w:pPr>
      <w:r w:rsidRPr="004C0BD0">
        <w:rPr>
          <w:rFonts w:ascii="Times New Roman" w:hAnsi="Times New Roman"/>
          <w:sz w:val="24"/>
          <w:szCs w:val="24"/>
          <w:u w:val="single"/>
        </w:rPr>
        <w:t>201</w:t>
      </w:r>
      <w:r w:rsidR="00613888">
        <w:rPr>
          <w:rFonts w:ascii="Times New Roman" w:hAnsi="Times New Roman"/>
          <w:sz w:val="24"/>
          <w:szCs w:val="24"/>
          <w:u w:val="single"/>
        </w:rPr>
        <w:t>8</w:t>
      </w:r>
      <w:r w:rsidRPr="004C0BD0">
        <w:rPr>
          <w:rFonts w:ascii="Times New Roman" w:hAnsi="Times New Roman"/>
          <w:sz w:val="24"/>
          <w:szCs w:val="24"/>
          <w:u w:val="single"/>
        </w:rPr>
        <w:t xml:space="preserve"> NEBRASKA BROKER-DEALER RENEWAL CHECKLIST</w:t>
      </w:r>
      <w:r w:rsidRPr="004C0BD0">
        <w:rPr>
          <w:rFonts w:ascii="Times New Roman" w:hAnsi="Times New Roman"/>
          <w:sz w:val="24"/>
          <w:szCs w:val="24"/>
        </w:rPr>
        <w:t>:  Carefully complete the enclosed 201</w:t>
      </w:r>
      <w:r w:rsidR="00613888">
        <w:rPr>
          <w:rFonts w:ascii="Times New Roman" w:hAnsi="Times New Roman"/>
          <w:sz w:val="24"/>
          <w:szCs w:val="24"/>
        </w:rPr>
        <w:t>8</w:t>
      </w:r>
      <w:r w:rsidR="0095597A">
        <w:rPr>
          <w:rFonts w:ascii="Times New Roman" w:hAnsi="Times New Roman"/>
          <w:sz w:val="24"/>
          <w:szCs w:val="24"/>
        </w:rPr>
        <w:t xml:space="preserve"> </w:t>
      </w:r>
      <w:r w:rsidRPr="004C0BD0">
        <w:rPr>
          <w:rFonts w:ascii="Times New Roman" w:hAnsi="Times New Roman"/>
          <w:sz w:val="24"/>
          <w:szCs w:val="24"/>
        </w:rPr>
        <w:t>Nebraska Broker-Dealer Renewal Checklist (“Checklist”).  The Department will use information set forth thereon to process the firm’s registration renewal.</w:t>
      </w:r>
    </w:p>
    <w:p w:rsidR="00BE5254" w:rsidRPr="004C0BD0" w:rsidRDefault="00BE5254" w:rsidP="00BE5254">
      <w:pPr>
        <w:rPr>
          <w:rFonts w:ascii="Times New Roman" w:hAnsi="Times New Roman"/>
          <w:sz w:val="24"/>
          <w:szCs w:val="24"/>
        </w:rPr>
      </w:pPr>
    </w:p>
    <w:p w:rsidR="00BE5254" w:rsidRPr="004C0BD0" w:rsidRDefault="00BE5254" w:rsidP="00BE5254">
      <w:pPr>
        <w:rPr>
          <w:rFonts w:ascii="Times New Roman" w:hAnsi="Times New Roman"/>
          <w:sz w:val="24"/>
          <w:szCs w:val="24"/>
        </w:rPr>
      </w:pPr>
      <w:r w:rsidRPr="004C0BD0">
        <w:rPr>
          <w:rFonts w:ascii="Times New Roman" w:hAnsi="Times New Roman"/>
          <w:sz w:val="24"/>
          <w:szCs w:val="24"/>
          <w:u w:val="single"/>
        </w:rPr>
        <w:t>FORM BD</w:t>
      </w:r>
      <w:r w:rsidRPr="004C0BD0">
        <w:rPr>
          <w:rFonts w:ascii="Times New Roman" w:hAnsi="Times New Roman"/>
          <w:sz w:val="24"/>
          <w:szCs w:val="24"/>
        </w:rPr>
        <w:t xml:space="preserve">:  Please review the firm’s Form BD for updates and/or amendments. If applicable, return the amended Form BD with your renewal submission. An initial Form BD can be found at: </w:t>
      </w:r>
      <w:r w:rsidRPr="004C0BD0">
        <w:rPr>
          <w:rFonts w:ascii="Times New Roman" w:hAnsi="Times New Roman"/>
          <w:sz w:val="24"/>
          <w:szCs w:val="24"/>
          <w:u w:val="single"/>
        </w:rPr>
        <w:t>http://www.sec.gov/about/forms/formbd.pdf</w:t>
      </w:r>
    </w:p>
    <w:p w:rsidR="00BE5254" w:rsidRPr="004C0BD0" w:rsidRDefault="00BE5254" w:rsidP="00BE5254">
      <w:pPr>
        <w:rPr>
          <w:rFonts w:ascii="Times New Roman" w:hAnsi="Times New Roman"/>
          <w:sz w:val="24"/>
          <w:szCs w:val="24"/>
        </w:rPr>
      </w:pPr>
    </w:p>
    <w:p w:rsidR="00BE5254" w:rsidRPr="004C0BD0" w:rsidRDefault="00BE5254" w:rsidP="00BE5254">
      <w:pPr>
        <w:rPr>
          <w:rFonts w:ascii="Times New Roman" w:hAnsi="Times New Roman"/>
          <w:sz w:val="24"/>
          <w:szCs w:val="24"/>
        </w:rPr>
      </w:pPr>
      <w:r w:rsidRPr="004C0BD0">
        <w:rPr>
          <w:rFonts w:ascii="Times New Roman" w:hAnsi="Times New Roman"/>
          <w:sz w:val="24"/>
          <w:szCs w:val="24"/>
          <w:u w:val="single"/>
        </w:rPr>
        <w:t>DESIGNATED</w:t>
      </w:r>
      <w:r w:rsidR="005A0D52">
        <w:rPr>
          <w:rFonts w:ascii="Times New Roman" w:hAnsi="Times New Roman"/>
          <w:sz w:val="24"/>
          <w:szCs w:val="24"/>
          <w:u w:val="single"/>
        </w:rPr>
        <w:t xml:space="preserve"> COMPLIANCE</w:t>
      </w:r>
      <w:r w:rsidRPr="004C0BD0">
        <w:rPr>
          <w:rFonts w:ascii="Times New Roman" w:hAnsi="Times New Roman"/>
          <w:sz w:val="24"/>
          <w:szCs w:val="24"/>
          <w:u w:val="single"/>
        </w:rPr>
        <w:t xml:space="preserve"> PRINCIPAL</w:t>
      </w:r>
      <w:r w:rsidRPr="004C0BD0">
        <w:rPr>
          <w:rFonts w:ascii="Times New Roman" w:hAnsi="Times New Roman"/>
          <w:sz w:val="24"/>
          <w:szCs w:val="24"/>
        </w:rPr>
        <w:t>:  Nebraska requires one designated</w:t>
      </w:r>
      <w:r w:rsidR="005A0D52">
        <w:rPr>
          <w:rFonts w:ascii="Times New Roman" w:hAnsi="Times New Roman"/>
          <w:sz w:val="24"/>
          <w:szCs w:val="24"/>
        </w:rPr>
        <w:t xml:space="preserve"> compliance</w:t>
      </w:r>
      <w:r w:rsidRPr="004C0BD0">
        <w:rPr>
          <w:rFonts w:ascii="Times New Roman" w:hAnsi="Times New Roman"/>
          <w:sz w:val="24"/>
          <w:szCs w:val="24"/>
        </w:rPr>
        <w:t xml:space="preserve"> principal for the firm.  Please include on the Checklist the name of the designated </w:t>
      </w:r>
      <w:r w:rsidR="005A0D52">
        <w:rPr>
          <w:rFonts w:ascii="Times New Roman" w:hAnsi="Times New Roman"/>
          <w:sz w:val="24"/>
          <w:szCs w:val="24"/>
        </w:rPr>
        <w:t xml:space="preserve">compliance </w:t>
      </w:r>
      <w:r w:rsidRPr="004C0BD0">
        <w:rPr>
          <w:rFonts w:ascii="Times New Roman" w:hAnsi="Times New Roman"/>
          <w:sz w:val="24"/>
          <w:szCs w:val="24"/>
        </w:rPr>
        <w:t>principal listed on Form BD, Schedule A</w:t>
      </w:r>
      <w:r w:rsidR="002542F7">
        <w:rPr>
          <w:rFonts w:ascii="Times New Roman" w:hAnsi="Times New Roman"/>
          <w:sz w:val="24"/>
          <w:szCs w:val="24"/>
        </w:rPr>
        <w:t>,</w:t>
      </w:r>
      <w:r w:rsidRPr="004C0BD0">
        <w:rPr>
          <w:rFonts w:ascii="Times New Roman" w:hAnsi="Times New Roman"/>
          <w:sz w:val="24"/>
          <w:szCs w:val="24"/>
        </w:rPr>
        <w:t xml:space="preserve"> who has passed the Series 24 and either the Series 63 or Series 66 examinations.  If the principal has not passed the Series 24 exam, the firm’s registration will be limited, as set forth in </w:t>
      </w:r>
      <w:r w:rsidRPr="004C0BD0">
        <w:rPr>
          <w:rFonts w:ascii="Times New Roman" w:hAnsi="Times New Roman"/>
          <w:sz w:val="24"/>
          <w:szCs w:val="24"/>
          <w:u w:val="single"/>
        </w:rPr>
        <w:t>48 NAC 4.006</w:t>
      </w:r>
      <w:r w:rsidRPr="004C0BD0">
        <w:rPr>
          <w:rFonts w:ascii="Times New Roman" w:hAnsi="Times New Roman"/>
          <w:sz w:val="24"/>
          <w:szCs w:val="24"/>
        </w:rPr>
        <w:t>.</w:t>
      </w:r>
    </w:p>
    <w:p w:rsidR="00BE5254" w:rsidRPr="004C0BD0" w:rsidRDefault="00BE5254" w:rsidP="00BE5254">
      <w:pPr>
        <w:rPr>
          <w:rFonts w:ascii="Times New Roman" w:hAnsi="Times New Roman"/>
          <w:sz w:val="24"/>
          <w:szCs w:val="24"/>
        </w:rPr>
      </w:pPr>
    </w:p>
    <w:p w:rsidR="00BE5254" w:rsidRPr="004C0BD0" w:rsidRDefault="00BE5254" w:rsidP="00BE5254">
      <w:pPr>
        <w:rPr>
          <w:rFonts w:ascii="Times New Roman" w:hAnsi="Times New Roman"/>
          <w:sz w:val="24"/>
          <w:szCs w:val="24"/>
        </w:rPr>
      </w:pPr>
      <w:r w:rsidRPr="004C0BD0">
        <w:rPr>
          <w:rFonts w:ascii="Times New Roman" w:hAnsi="Times New Roman"/>
          <w:sz w:val="24"/>
          <w:szCs w:val="24"/>
          <w:u w:val="single"/>
        </w:rPr>
        <w:t>AGENTS</w:t>
      </w:r>
      <w:r w:rsidRPr="004C0BD0">
        <w:rPr>
          <w:rFonts w:ascii="Times New Roman" w:hAnsi="Times New Roman"/>
          <w:sz w:val="24"/>
          <w:szCs w:val="24"/>
        </w:rPr>
        <w:t xml:space="preserve">:  Any amendments to Form U-4, for each officer, director, partner, sole proprietor, agent or other individual who </w:t>
      </w:r>
      <w:r w:rsidR="002542F7">
        <w:rPr>
          <w:rFonts w:ascii="Times New Roman" w:hAnsi="Times New Roman"/>
          <w:sz w:val="24"/>
          <w:szCs w:val="24"/>
        </w:rPr>
        <w:t>will</w:t>
      </w:r>
      <w:r w:rsidRPr="004C0BD0">
        <w:rPr>
          <w:rFonts w:ascii="Times New Roman" w:hAnsi="Times New Roman"/>
          <w:sz w:val="24"/>
          <w:szCs w:val="24"/>
        </w:rPr>
        <w:t xml:space="preserve"> be authorized to conduct securities activities in Nebraska are to be filed.  For any individual who will be initially registering in Nebraska, include a complete Form U-4 and documentary evidence the individual has met the Department’s examination requirements.  </w:t>
      </w:r>
    </w:p>
    <w:p w:rsidR="00BE5254" w:rsidRPr="004C0BD0" w:rsidRDefault="00BE5254" w:rsidP="00BE5254">
      <w:pPr>
        <w:rPr>
          <w:rFonts w:ascii="Times New Roman" w:hAnsi="Times New Roman"/>
          <w:sz w:val="24"/>
          <w:szCs w:val="24"/>
          <w:u w:val="single"/>
        </w:rPr>
      </w:pPr>
      <w:r w:rsidRPr="004C0BD0">
        <w:rPr>
          <w:rFonts w:ascii="Times New Roman" w:hAnsi="Times New Roman"/>
          <w:sz w:val="24"/>
          <w:szCs w:val="24"/>
        </w:rPr>
        <w:t xml:space="preserve">Form U-4 can be found at: </w:t>
      </w:r>
      <w:r w:rsidRPr="00AC6ED1">
        <w:rPr>
          <w:rFonts w:ascii="Times New Roman" w:hAnsi="Times New Roman"/>
          <w:sz w:val="24"/>
          <w:szCs w:val="24"/>
          <w:u w:val="single"/>
        </w:rPr>
        <w:t>http://www.finra.org/web/groups/industry/@ip/@comp/@regis/documents/appsupportdocs/p015112.pdf</w:t>
      </w:r>
    </w:p>
    <w:p w:rsidR="00BE5254" w:rsidRPr="004C0BD0" w:rsidRDefault="00BE5254" w:rsidP="00BE5254">
      <w:pPr>
        <w:rPr>
          <w:rFonts w:ascii="Times New Roman" w:hAnsi="Times New Roman"/>
          <w:sz w:val="24"/>
          <w:szCs w:val="24"/>
          <w:u w:val="single"/>
        </w:rPr>
      </w:pPr>
    </w:p>
    <w:p w:rsidR="00BE5254" w:rsidRPr="004C0BD0" w:rsidRDefault="00BE5254" w:rsidP="00BE5254">
      <w:pPr>
        <w:rPr>
          <w:rFonts w:ascii="Times New Roman" w:hAnsi="Times New Roman"/>
          <w:sz w:val="24"/>
          <w:szCs w:val="24"/>
          <w:u w:val="single"/>
        </w:rPr>
      </w:pPr>
    </w:p>
    <w:p w:rsidR="00BE5254" w:rsidRPr="004C0BD0" w:rsidRDefault="00BE5254" w:rsidP="00BE5254">
      <w:pPr>
        <w:rPr>
          <w:rFonts w:ascii="Times New Roman" w:hAnsi="Times New Roman"/>
          <w:sz w:val="24"/>
          <w:szCs w:val="24"/>
          <w:u w:val="single"/>
        </w:rPr>
      </w:pPr>
    </w:p>
    <w:p w:rsidR="00BE5254" w:rsidRPr="002B7E3A" w:rsidRDefault="00BE5254" w:rsidP="00BE5254">
      <w:pPr>
        <w:rPr>
          <w:rFonts w:ascii="Times New Roman" w:hAnsi="Times New Roman"/>
          <w:sz w:val="24"/>
          <w:szCs w:val="24"/>
        </w:rPr>
      </w:pPr>
    </w:p>
    <w:p w:rsidR="00BE5254" w:rsidRPr="004C0BD0" w:rsidRDefault="00BE5254" w:rsidP="00BE5254">
      <w:pPr>
        <w:rPr>
          <w:rFonts w:ascii="Times New Roman" w:hAnsi="Times New Roman"/>
          <w:sz w:val="24"/>
          <w:szCs w:val="24"/>
        </w:rPr>
      </w:pPr>
    </w:p>
    <w:p w:rsidR="00BE5254" w:rsidRPr="004C0BD0" w:rsidRDefault="00BE5254" w:rsidP="00BE5254">
      <w:pPr>
        <w:rPr>
          <w:rFonts w:ascii="Times New Roman" w:hAnsi="Times New Roman"/>
          <w:sz w:val="24"/>
          <w:szCs w:val="24"/>
        </w:rPr>
      </w:pPr>
      <w:r w:rsidRPr="004C0BD0">
        <w:rPr>
          <w:rFonts w:ascii="Times New Roman" w:hAnsi="Times New Roman"/>
          <w:sz w:val="24"/>
          <w:szCs w:val="24"/>
          <w:u w:val="single"/>
        </w:rPr>
        <w:t>ANNUAL AUDITED FINANCIAL STATEMENT</w:t>
      </w:r>
      <w:r w:rsidRPr="004C0BD0">
        <w:rPr>
          <w:rFonts w:ascii="Times New Roman" w:hAnsi="Times New Roman"/>
          <w:sz w:val="24"/>
          <w:szCs w:val="24"/>
        </w:rPr>
        <w:t>:  The audited financial statement is required to be filed with the Department within 90 days of the firm’s fiscal year end date.  Indicate on the Checklist how this filing will be accomplished.  If a broker-dealer has a net capital less than $25,000</w:t>
      </w:r>
      <w:r w:rsidR="00AC6ED1">
        <w:rPr>
          <w:rFonts w:ascii="Times New Roman" w:hAnsi="Times New Roman"/>
          <w:sz w:val="24"/>
          <w:szCs w:val="24"/>
        </w:rPr>
        <w:t>.00</w:t>
      </w:r>
      <w:r w:rsidRPr="004C0BD0">
        <w:rPr>
          <w:rFonts w:ascii="Times New Roman" w:hAnsi="Times New Roman"/>
          <w:sz w:val="24"/>
          <w:szCs w:val="24"/>
        </w:rPr>
        <w:t>, the firm is required to have a surety bond in the amount of $25,000</w:t>
      </w:r>
      <w:r w:rsidR="00AC6ED1">
        <w:rPr>
          <w:rFonts w:ascii="Times New Roman" w:hAnsi="Times New Roman"/>
          <w:sz w:val="24"/>
          <w:szCs w:val="24"/>
        </w:rPr>
        <w:t>.00</w:t>
      </w:r>
      <w:r w:rsidRPr="004C0BD0">
        <w:rPr>
          <w:rFonts w:ascii="Times New Roman" w:hAnsi="Times New Roman"/>
          <w:sz w:val="24"/>
          <w:szCs w:val="24"/>
        </w:rPr>
        <w:t xml:space="preserve"> and a copy of the bond is to be submitted to renew the broker-dealer registration.</w:t>
      </w:r>
    </w:p>
    <w:p w:rsidR="00BE5254" w:rsidRPr="004C0BD0" w:rsidRDefault="00BE5254" w:rsidP="00BE5254">
      <w:pPr>
        <w:rPr>
          <w:rFonts w:ascii="Times New Roman" w:hAnsi="Times New Roman"/>
          <w:sz w:val="24"/>
          <w:szCs w:val="24"/>
        </w:rPr>
      </w:pPr>
    </w:p>
    <w:p w:rsidR="00BE5254" w:rsidRPr="004C0BD0" w:rsidRDefault="00BE5254" w:rsidP="00BE5254">
      <w:pPr>
        <w:rPr>
          <w:rFonts w:ascii="Times New Roman" w:hAnsi="Times New Roman"/>
          <w:sz w:val="24"/>
          <w:szCs w:val="24"/>
        </w:rPr>
      </w:pPr>
      <w:r w:rsidRPr="004C0BD0">
        <w:rPr>
          <w:rFonts w:ascii="Times New Roman" w:hAnsi="Times New Roman"/>
          <w:sz w:val="24"/>
          <w:szCs w:val="24"/>
          <w:u w:val="single"/>
        </w:rPr>
        <w:t>CERTIFIED FINANCIAL STATEMENT</w:t>
      </w:r>
      <w:r w:rsidRPr="004C0BD0">
        <w:rPr>
          <w:rFonts w:ascii="Times New Roman" w:hAnsi="Times New Roman"/>
          <w:sz w:val="24"/>
          <w:szCs w:val="24"/>
        </w:rPr>
        <w:t xml:space="preserve">:  </w:t>
      </w:r>
      <w:r w:rsidR="001504E8" w:rsidRPr="004C0BD0">
        <w:rPr>
          <w:rFonts w:ascii="Times New Roman" w:hAnsi="Times New Roman"/>
          <w:sz w:val="24"/>
          <w:szCs w:val="24"/>
        </w:rPr>
        <w:t>I</w:t>
      </w:r>
      <w:r w:rsidRPr="004C0BD0">
        <w:rPr>
          <w:rFonts w:ascii="Times New Roman" w:hAnsi="Times New Roman"/>
          <w:sz w:val="24"/>
          <w:szCs w:val="24"/>
        </w:rPr>
        <w:t xml:space="preserve">f the Annual Audited Financial Statement is </w:t>
      </w:r>
      <w:r w:rsidR="001504E8" w:rsidRPr="004C0BD0">
        <w:rPr>
          <w:rFonts w:ascii="Times New Roman" w:hAnsi="Times New Roman"/>
          <w:sz w:val="24"/>
          <w:szCs w:val="24"/>
        </w:rPr>
        <w:t xml:space="preserve">dated </w:t>
      </w:r>
      <w:r w:rsidRPr="004C0BD0">
        <w:rPr>
          <w:rFonts w:ascii="Times New Roman" w:hAnsi="Times New Roman"/>
          <w:sz w:val="24"/>
          <w:szCs w:val="24"/>
        </w:rPr>
        <w:t>prior to September 30</w:t>
      </w:r>
      <w:r w:rsidR="001504E8" w:rsidRPr="004C0BD0">
        <w:rPr>
          <w:rFonts w:ascii="Times New Roman" w:hAnsi="Times New Roman"/>
          <w:sz w:val="24"/>
          <w:szCs w:val="24"/>
        </w:rPr>
        <w:t>, 201</w:t>
      </w:r>
      <w:r w:rsidR="00613888">
        <w:rPr>
          <w:rFonts w:ascii="Times New Roman" w:hAnsi="Times New Roman"/>
          <w:sz w:val="24"/>
          <w:szCs w:val="24"/>
        </w:rPr>
        <w:t>7</w:t>
      </w:r>
      <w:r w:rsidR="001504E8" w:rsidRPr="004C0BD0">
        <w:rPr>
          <w:rFonts w:ascii="Times New Roman" w:hAnsi="Times New Roman"/>
          <w:sz w:val="24"/>
          <w:szCs w:val="24"/>
        </w:rPr>
        <w:t xml:space="preserve">, </w:t>
      </w:r>
      <w:r w:rsidRPr="004C0BD0">
        <w:rPr>
          <w:rFonts w:ascii="Times New Roman" w:hAnsi="Times New Roman"/>
          <w:sz w:val="24"/>
          <w:szCs w:val="24"/>
        </w:rPr>
        <w:t>or will not be available prior to the renewal deadline of December 2</w:t>
      </w:r>
      <w:r w:rsidR="00613888">
        <w:rPr>
          <w:rFonts w:ascii="Times New Roman" w:hAnsi="Times New Roman"/>
          <w:sz w:val="24"/>
          <w:szCs w:val="24"/>
        </w:rPr>
        <w:t>2</w:t>
      </w:r>
      <w:r w:rsidR="001504E8" w:rsidRPr="004C0BD0">
        <w:rPr>
          <w:rFonts w:ascii="Times New Roman" w:hAnsi="Times New Roman"/>
          <w:sz w:val="24"/>
          <w:szCs w:val="24"/>
        </w:rPr>
        <w:t>, 201</w:t>
      </w:r>
      <w:r w:rsidR="00613888">
        <w:rPr>
          <w:rFonts w:ascii="Times New Roman" w:hAnsi="Times New Roman"/>
          <w:sz w:val="24"/>
          <w:szCs w:val="24"/>
        </w:rPr>
        <w:t>7</w:t>
      </w:r>
      <w:r w:rsidR="001504E8" w:rsidRPr="004C0BD0">
        <w:rPr>
          <w:rFonts w:ascii="Times New Roman" w:hAnsi="Times New Roman"/>
          <w:sz w:val="24"/>
          <w:szCs w:val="24"/>
        </w:rPr>
        <w:t xml:space="preserve">, a </w:t>
      </w:r>
      <w:r w:rsidRPr="004C0BD0">
        <w:rPr>
          <w:rFonts w:ascii="Times New Roman" w:hAnsi="Times New Roman"/>
          <w:sz w:val="24"/>
          <w:szCs w:val="24"/>
        </w:rPr>
        <w:t>financial statement</w:t>
      </w:r>
      <w:r w:rsidR="001504E8" w:rsidRPr="004C0BD0">
        <w:rPr>
          <w:rFonts w:ascii="Times New Roman" w:hAnsi="Times New Roman"/>
          <w:sz w:val="24"/>
          <w:szCs w:val="24"/>
        </w:rPr>
        <w:t xml:space="preserve"> prepared as of September 30, 201</w:t>
      </w:r>
      <w:r w:rsidR="00613888">
        <w:rPr>
          <w:rFonts w:ascii="Times New Roman" w:hAnsi="Times New Roman"/>
          <w:sz w:val="24"/>
          <w:szCs w:val="24"/>
        </w:rPr>
        <w:t>7</w:t>
      </w:r>
      <w:r w:rsidR="001504E8" w:rsidRPr="004C0BD0">
        <w:rPr>
          <w:rFonts w:ascii="Times New Roman" w:hAnsi="Times New Roman"/>
          <w:sz w:val="24"/>
          <w:szCs w:val="24"/>
        </w:rPr>
        <w:t>, or later</w:t>
      </w:r>
      <w:r w:rsidR="002542F7">
        <w:rPr>
          <w:rFonts w:ascii="Times New Roman" w:hAnsi="Times New Roman"/>
          <w:sz w:val="24"/>
          <w:szCs w:val="24"/>
        </w:rPr>
        <w:t>,</w:t>
      </w:r>
      <w:r w:rsidR="001504E8" w:rsidRPr="004C0BD0">
        <w:rPr>
          <w:rFonts w:ascii="Times New Roman" w:hAnsi="Times New Roman"/>
          <w:sz w:val="24"/>
          <w:szCs w:val="24"/>
        </w:rPr>
        <w:t xml:space="preserve"> and</w:t>
      </w:r>
      <w:r w:rsidRPr="004C0BD0">
        <w:rPr>
          <w:rFonts w:ascii="Times New Roman" w:hAnsi="Times New Roman"/>
          <w:sz w:val="24"/>
          <w:szCs w:val="24"/>
        </w:rPr>
        <w:t xml:space="preserve"> certified by an officer, director or general partner of the firm</w:t>
      </w:r>
      <w:r w:rsidR="00505493" w:rsidRPr="004C0BD0">
        <w:rPr>
          <w:rFonts w:ascii="Times New Roman" w:hAnsi="Times New Roman"/>
          <w:sz w:val="24"/>
          <w:szCs w:val="24"/>
        </w:rPr>
        <w:t xml:space="preserve"> attesting that the financial</w:t>
      </w:r>
      <w:r w:rsidR="001504E8" w:rsidRPr="004C0BD0">
        <w:rPr>
          <w:rFonts w:ascii="Times New Roman" w:hAnsi="Times New Roman"/>
          <w:sz w:val="24"/>
          <w:szCs w:val="24"/>
        </w:rPr>
        <w:t xml:space="preserve"> statement is true and accurate</w:t>
      </w:r>
      <w:r w:rsidR="002542F7">
        <w:rPr>
          <w:rFonts w:ascii="Times New Roman" w:hAnsi="Times New Roman"/>
          <w:sz w:val="24"/>
          <w:szCs w:val="24"/>
        </w:rPr>
        <w:t>,</w:t>
      </w:r>
      <w:r w:rsidR="001504E8" w:rsidRPr="004C0BD0">
        <w:rPr>
          <w:rFonts w:ascii="Times New Roman" w:hAnsi="Times New Roman"/>
          <w:sz w:val="24"/>
          <w:szCs w:val="24"/>
        </w:rPr>
        <w:t xml:space="preserve"> must be submitted.</w:t>
      </w:r>
      <w:r w:rsidR="00505493" w:rsidRPr="004C0BD0">
        <w:rPr>
          <w:rFonts w:ascii="Times New Roman" w:hAnsi="Times New Roman"/>
          <w:sz w:val="24"/>
          <w:szCs w:val="24"/>
        </w:rPr>
        <w:t xml:space="preserve"> </w:t>
      </w:r>
    </w:p>
    <w:p w:rsidR="00BE5254" w:rsidRPr="004C0BD0" w:rsidRDefault="00BE5254" w:rsidP="00BE5254">
      <w:pPr>
        <w:rPr>
          <w:rFonts w:ascii="Times New Roman" w:hAnsi="Times New Roman"/>
          <w:sz w:val="24"/>
          <w:szCs w:val="24"/>
        </w:rPr>
      </w:pPr>
    </w:p>
    <w:p w:rsidR="00BE5254" w:rsidRPr="004C0BD0" w:rsidRDefault="00BE5254" w:rsidP="00BE5254">
      <w:pPr>
        <w:rPr>
          <w:rFonts w:ascii="Times New Roman" w:hAnsi="Times New Roman"/>
          <w:sz w:val="24"/>
          <w:szCs w:val="24"/>
        </w:rPr>
      </w:pPr>
      <w:r w:rsidRPr="004C0BD0">
        <w:rPr>
          <w:rFonts w:ascii="Times New Roman" w:hAnsi="Times New Roman"/>
          <w:sz w:val="24"/>
          <w:szCs w:val="24"/>
          <w:u w:val="single"/>
        </w:rPr>
        <w:t>FEES</w:t>
      </w:r>
      <w:r w:rsidRPr="004C0BD0">
        <w:rPr>
          <w:rFonts w:ascii="Times New Roman" w:hAnsi="Times New Roman"/>
          <w:sz w:val="24"/>
          <w:szCs w:val="24"/>
        </w:rPr>
        <w:t>:  Nebraska renewal fees are $250 for a broker-dealer and $40 per agent unless exempt. Please combine the firm and agent renewal fees into one check.   Pay the amount due by corporate check for all Nebraska renewal fees directly to the Department.</w:t>
      </w:r>
    </w:p>
    <w:p w:rsidR="00BE5254" w:rsidRPr="004C0BD0" w:rsidRDefault="00BE5254" w:rsidP="00BE5254">
      <w:pPr>
        <w:rPr>
          <w:rFonts w:ascii="Times New Roman" w:hAnsi="Times New Roman"/>
          <w:sz w:val="24"/>
          <w:szCs w:val="24"/>
        </w:rPr>
      </w:pPr>
    </w:p>
    <w:p w:rsidR="00BE5254" w:rsidRPr="004C0BD0" w:rsidRDefault="00BE5254" w:rsidP="00BE5254">
      <w:pPr>
        <w:rPr>
          <w:rFonts w:ascii="Times New Roman" w:hAnsi="Times New Roman"/>
          <w:sz w:val="24"/>
          <w:szCs w:val="24"/>
          <w:u w:val="single"/>
        </w:rPr>
      </w:pPr>
      <w:r w:rsidRPr="004C0BD0">
        <w:rPr>
          <w:rFonts w:ascii="Times New Roman" w:hAnsi="Times New Roman"/>
          <w:sz w:val="24"/>
          <w:szCs w:val="24"/>
          <w:u w:val="single"/>
        </w:rPr>
        <w:t>WITHDRAWALS</w:t>
      </w:r>
      <w:r w:rsidRPr="004C0BD0">
        <w:rPr>
          <w:rFonts w:ascii="Times New Roman" w:hAnsi="Times New Roman"/>
          <w:sz w:val="24"/>
          <w:szCs w:val="24"/>
        </w:rPr>
        <w:t xml:space="preserve">:  If you do not wish to renew your registration in Nebraska, </w:t>
      </w:r>
      <w:r w:rsidR="00F27084">
        <w:rPr>
          <w:rFonts w:ascii="Times New Roman" w:hAnsi="Times New Roman"/>
          <w:sz w:val="24"/>
          <w:szCs w:val="24"/>
        </w:rPr>
        <w:t xml:space="preserve">file </w:t>
      </w:r>
      <w:r w:rsidRPr="004C0BD0">
        <w:rPr>
          <w:rFonts w:ascii="Times New Roman" w:hAnsi="Times New Roman"/>
          <w:sz w:val="24"/>
          <w:szCs w:val="24"/>
        </w:rPr>
        <w:t xml:space="preserve">Forms BDW and U-5 directly with the Department.  The forms are located at: </w:t>
      </w:r>
      <w:r w:rsidRPr="00AC6ED1">
        <w:rPr>
          <w:rFonts w:ascii="Times New Roman" w:hAnsi="Times New Roman"/>
          <w:sz w:val="24"/>
          <w:szCs w:val="24"/>
          <w:u w:val="single"/>
        </w:rPr>
        <w:t>http://www.finra.org/Industry/Compliance/Registration/CRD/FilingGuidance/p005235</w:t>
      </w:r>
    </w:p>
    <w:p w:rsidR="00BE5254" w:rsidRPr="004C0BD0" w:rsidRDefault="00BE5254" w:rsidP="00BE5254">
      <w:pPr>
        <w:rPr>
          <w:rFonts w:ascii="Times New Roman" w:hAnsi="Times New Roman"/>
          <w:sz w:val="24"/>
          <w:szCs w:val="24"/>
          <w:u w:val="single"/>
        </w:rPr>
      </w:pPr>
    </w:p>
    <w:p w:rsidR="00BE5254" w:rsidRPr="004C0BD0" w:rsidRDefault="00BE5254" w:rsidP="00BE5254">
      <w:pPr>
        <w:rPr>
          <w:rFonts w:ascii="Times New Roman" w:hAnsi="Times New Roman"/>
          <w:sz w:val="24"/>
          <w:szCs w:val="24"/>
        </w:rPr>
      </w:pPr>
      <w:r w:rsidRPr="004C0BD0">
        <w:rPr>
          <w:rFonts w:ascii="Times New Roman" w:hAnsi="Times New Roman"/>
          <w:sz w:val="24"/>
          <w:szCs w:val="24"/>
          <w:u w:val="single"/>
        </w:rPr>
        <w:t>CITIZENSHIP</w:t>
      </w:r>
      <w:r w:rsidRPr="004C0BD0">
        <w:rPr>
          <w:rFonts w:ascii="Times New Roman" w:hAnsi="Times New Roman"/>
          <w:sz w:val="24"/>
          <w:szCs w:val="24"/>
        </w:rPr>
        <w:t xml:space="preserve">:  Nebraska law requires every individual receiving a public benefit in the form of a professional license from a state agency to provide proof of citizenship or legal presence in the United States. A Roster with instructions will be sent to the firm for completion on individuals who have not been previously verified. </w:t>
      </w:r>
    </w:p>
    <w:p w:rsidR="00BE5254" w:rsidRPr="004C0BD0" w:rsidRDefault="00BE5254" w:rsidP="00BE5254">
      <w:pPr>
        <w:rPr>
          <w:rFonts w:ascii="Times New Roman" w:hAnsi="Times New Roman"/>
          <w:sz w:val="24"/>
          <w:szCs w:val="24"/>
        </w:rPr>
      </w:pPr>
    </w:p>
    <w:p w:rsidR="00BE5254" w:rsidRPr="004C0BD0" w:rsidRDefault="00BE5254" w:rsidP="00BE5254">
      <w:pPr>
        <w:rPr>
          <w:rFonts w:ascii="Times New Roman" w:hAnsi="Times New Roman"/>
          <w:sz w:val="24"/>
          <w:szCs w:val="24"/>
        </w:rPr>
      </w:pPr>
      <w:r w:rsidRPr="004C0BD0">
        <w:rPr>
          <w:rFonts w:ascii="Times New Roman" w:hAnsi="Times New Roman"/>
          <w:sz w:val="24"/>
          <w:szCs w:val="24"/>
        </w:rPr>
        <w:t>Any questions you have should be directed to</w:t>
      </w:r>
      <w:r w:rsidR="00776654">
        <w:rPr>
          <w:rFonts w:ascii="Times New Roman" w:hAnsi="Times New Roman"/>
          <w:sz w:val="24"/>
          <w:szCs w:val="24"/>
        </w:rPr>
        <w:t xml:space="preserve"> </w:t>
      </w:r>
      <w:r w:rsidRPr="004C0BD0">
        <w:rPr>
          <w:rFonts w:ascii="Times New Roman" w:hAnsi="Times New Roman"/>
          <w:sz w:val="24"/>
          <w:szCs w:val="24"/>
        </w:rPr>
        <w:t>Securities Investigation</w:t>
      </w:r>
      <w:r w:rsidR="00AC6ED1">
        <w:rPr>
          <w:rFonts w:ascii="Times New Roman" w:hAnsi="Times New Roman"/>
          <w:sz w:val="24"/>
          <w:szCs w:val="24"/>
        </w:rPr>
        <w:t xml:space="preserve"> and Compliance Unit Supervisor</w:t>
      </w:r>
      <w:r w:rsidRPr="004C0BD0">
        <w:rPr>
          <w:rFonts w:ascii="Times New Roman" w:hAnsi="Times New Roman"/>
          <w:sz w:val="24"/>
          <w:szCs w:val="24"/>
        </w:rPr>
        <w:t xml:space="preserve"> Rod Griess at 402-471-3445 or email </w:t>
      </w:r>
      <w:r w:rsidRPr="00AC6ED1">
        <w:rPr>
          <w:rFonts w:ascii="Times New Roman" w:hAnsi="Times New Roman"/>
          <w:sz w:val="24"/>
          <w:szCs w:val="24"/>
          <w:u w:val="single"/>
        </w:rPr>
        <w:t>rodney.griess@nebraska.gov</w:t>
      </w:r>
      <w:r w:rsidRPr="004C0BD0">
        <w:rPr>
          <w:rFonts w:ascii="Times New Roman" w:hAnsi="Times New Roman"/>
          <w:sz w:val="24"/>
          <w:szCs w:val="24"/>
        </w:rPr>
        <w:t>.</w:t>
      </w:r>
    </w:p>
    <w:p w:rsidR="00BE5254" w:rsidRPr="004C0BD0" w:rsidRDefault="00BE5254" w:rsidP="00BE5254">
      <w:pPr>
        <w:rPr>
          <w:rFonts w:ascii="Times New Roman" w:hAnsi="Times New Roman"/>
          <w:sz w:val="23"/>
          <w:szCs w:val="23"/>
        </w:rPr>
      </w:pPr>
    </w:p>
    <w:p w:rsidR="00BE5254" w:rsidRPr="004C0BD0" w:rsidRDefault="00BE5254" w:rsidP="00BE5254">
      <w:pPr>
        <w:rPr>
          <w:rFonts w:ascii="Times New Roman" w:hAnsi="Times New Roman"/>
          <w:sz w:val="23"/>
          <w:szCs w:val="23"/>
        </w:rPr>
      </w:pPr>
    </w:p>
    <w:p w:rsidR="00BE5254" w:rsidRPr="004C0BD0" w:rsidRDefault="00BE5254" w:rsidP="00BE5254">
      <w:pPr>
        <w:rPr>
          <w:rFonts w:ascii="Times New Roman" w:hAnsi="Times New Roman"/>
          <w:sz w:val="23"/>
          <w:szCs w:val="23"/>
        </w:rPr>
      </w:pPr>
    </w:p>
    <w:p w:rsidR="00BE5254" w:rsidRPr="004C0BD0" w:rsidRDefault="00BE5254" w:rsidP="00BE5254">
      <w:pPr>
        <w:widowControl w:val="0"/>
        <w:rPr>
          <w:rFonts w:ascii="Times New Roman" w:hAnsi="Times New Roman"/>
          <w:snapToGrid w:val="0"/>
          <w:sz w:val="23"/>
          <w:szCs w:val="23"/>
        </w:rPr>
      </w:pPr>
    </w:p>
    <w:p w:rsidR="00BE5254" w:rsidRPr="004C0BD0" w:rsidRDefault="00BE5254" w:rsidP="00BE5254">
      <w:pPr>
        <w:widowControl w:val="0"/>
        <w:rPr>
          <w:rFonts w:ascii="Times New Roman" w:hAnsi="Times New Roman"/>
          <w:snapToGrid w:val="0"/>
          <w:sz w:val="23"/>
          <w:szCs w:val="23"/>
        </w:rPr>
      </w:pPr>
    </w:p>
    <w:p w:rsidR="00BE5254" w:rsidRPr="004C0BD0" w:rsidRDefault="00BE5254" w:rsidP="00BE5254">
      <w:pPr>
        <w:widowControl w:val="0"/>
        <w:rPr>
          <w:rFonts w:ascii="Times New Roman" w:hAnsi="Times New Roman"/>
          <w:snapToGrid w:val="0"/>
          <w:sz w:val="23"/>
          <w:szCs w:val="23"/>
        </w:rPr>
      </w:pPr>
    </w:p>
    <w:p w:rsidR="00BE5254" w:rsidRPr="004C0BD0" w:rsidRDefault="00BE5254" w:rsidP="00BE5254">
      <w:pPr>
        <w:widowControl w:val="0"/>
        <w:rPr>
          <w:rFonts w:ascii="Times New Roman" w:hAnsi="Times New Roman"/>
          <w:snapToGrid w:val="0"/>
          <w:sz w:val="23"/>
          <w:szCs w:val="23"/>
        </w:rPr>
      </w:pPr>
    </w:p>
    <w:p w:rsidR="00BE5254" w:rsidRPr="004C0BD0" w:rsidRDefault="00BE5254" w:rsidP="00BE5254">
      <w:pPr>
        <w:widowControl w:val="0"/>
        <w:rPr>
          <w:rFonts w:ascii="Times New Roman" w:hAnsi="Times New Roman"/>
          <w:snapToGrid w:val="0"/>
          <w:sz w:val="23"/>
          <w:szCs w:val="23"/>
        </w:rPr>
      </w:pPr>
    </w:p>
    <w:p w:rsidR="00BE5254" w:rsidRPr="004C0BD0" w:rsidRDefault="00BE5254" w:rsidP="00BE5254">
      <w:pPr>
        <w:widowControl w:val="0"/>
        <w:rPr>
          <w:rFonts w:ascii="Times New Roman" w:hAnsi="Times New Roman"/>
          <w:snapToGrid w:val="0"/>
          <w:sz w:val="23"/>
          <w:szCs w:val="23"/>
        </w:rPr>
      </w:pPr>
    </w:p>
    <w:p w:rsidR="00BE5254" w:rsidRPr="004C0BD0" w:rsidRDefault="00BE5254" w:rsidP="00BE5254">
      <w:pPr>
        <w:widowControl w:val="0"/>
        <w:rPr>
          <w:rFonts w:ascii="Times New Roman" w:hAnsi="Times New Roman"/>
          <w:snapToGrid w:val="0"/>
          <w:sz w:val="23"/>
          <w:szCs w:val="23"/>
        </w:rPr>
      </w:pPr>
    </w:p>
    <w:p w:rsidR="00BE5254" w:rsidRPr="004C0BD0" w:rsidRDefault="00BE5254" w:rsidP="00BE5254">
      <w:pPr>
        <w:widowControl w:val="0"/>
        <w:rPr>
          <w:rFonts w:ascii="Times New Roman" w:hAnsi="Times New Roman"/>
          <w:snapToGrid w:val="0"/>
          <w:sz w:val="23"/>
          <w:szCs w:val="23"/>
        </w:rPr>
      </w:pPr>
    </w:p>
    <w:p w:rsidR="00BE5254" w:rsidRPr="004C0BD0" w:rsidRDefault="00BE5254" w:rsidP="00BE5254">
      <w:pPr>
        <w:widowControl w:val="0"/>
        <w:rPr>
          <w:rFonts w:ascii="Times New Roman" w:hAnsi="Times New Roman"/>
          <w:snapToGrid w:val="0"/>
          <w:sz w:val="23"/>
          <w:szCs w:val="23"/>
        </w:rPr>
      </w:pPr>
    </w:p>
    <w:p w:rsidR="00BE5254" w:rsidRPr="004C0BD0" w:rsidRDefault="00BE5254" w:rsidP="00BE5254">
      <w:pPr>
        <w:widowControl w:val="0"/>
        <w:rPr>
          <w:rFonts w:ascii="Times New Roman" w:hAnsi="Times New Roman"/>
          <w:snapToGrid w:val="0"/>
          <w:sz w:val="23"/>
          <w:szCs w:val="23"/>
        </w:rPr>
      </w:pPr>
    </w:p>
    <w:p w:rsidR="00BE5254" w:rsidRPr="004C0BD0" w:rsidRDefault="00BE5254" w:rsidP="00BE5254">
      <w:pPr>
        <w:widowControl w:val="0"/>
        <w:rPr>
          <w:rFonts w:ascii="Times New Roman" w:hAnsi="Times New Roman"/>
          <w:snapToGrid w:val="0"/>
          <w:sz w:val="23"/>
          <w:szCs w:val="23"/>
        </w:rPr>
      </w:pPr>
    </w:p>
    <w:p w:rsidR="00BE5254" w:rsidRPr="004C0BD0" w:rsidRDefault="00BE5254" w:rsidP="00BE5254">
      <w:pPr>
        <w:widowControl w:val="0"/>
        <w:rPr>
          <w:rFonts w:ascii="Times New Roman" w:hAnsi="Times New Roman"/>
          <w:snapToGrid w:val="0"/>
          <w:sz w:val="23"/>
          <w:szCs w:val="23"/>
        </w:rPr>
      </w:pPr>
    </w:p>
    <w:p w:rsidR="00BE5254" w:rsidRPr="004C0BD0" w:rsidRDefault="00BE5254" w:rsidP="00BE5254">
      <w:pPr>
        <w:widowControl w:val="0"/>
        <w:rPr>
          <w:rFonts w:ascii="Times New Roman" w:hAnsi="Times New Roman"/>
          <w:snapToGrid w:val="0"/>
          <w:sz w:val="23"/>
          <w:szCs w:val="23"/>
        </w:rPr>
      </w:pPr>
    </w:p>
    <w:p w:rsidR="00BE5254" w:rsidRPr="004C0BD0" w:rsidRDefault="00BE5254" w:rsidP="00BE5254">
      <w:pPr>
        <w:widowControl w:val="0"/>
        <w:rPr>
          <w:rFonts w:ascii="Times New Roman" w:hAnsi="Times New Roman"/>
          <w:snapToGrid w:val="0"/>
          <w:sz w:val="23"/>
          <w:szCs w:val="23"/>
        </w:rPr>
      </w:pPr>
    </w:p>
    <w:p w:rsidR="004C0BD0" w:rsidRDefault="004C0BD0">
      <w:pPr>
        <w:spacing w:after="200" w:line="276" w:lineRule="auto"/>
        <w:rPr>
          <w:rFonts w:ascii="Times New Roman" w:hAnsi="Times New Roman"/>
          <w:snapToGrid w:val="0"/>
          <w:sz w:val="23"/>
          <w:szCs w:val="23"/>
        </w:rPr>
      </w:pPr>
      <w:r>
        <w:rPr>
          <w:rFonts w:ascii="Times New Roman" w:hAnsi="Times New Roman"/>
          <w:snapToGrid w:val="0"/>
          <w:sz w:val="23"/>
          <w:szCs w:val="23"/>
        </w:rPr>
        <w:br w:type="page"/>
      </w:r>
    </w:p>
    <w:p w:rsidR="00BE5254" w:rsidRPr="004C0BD0" w:rsidRDefault="00BE5254" w:rsidP="00BE5254">
      <w:pPr>
        <w:widowControl w:val="0"/>
        <w:rPr>
          <w:rFonts w:ascii="Times New Roman" w:hAnsi="Times New Roman"/>
          <w:snapToGrid w:val="0"/>
          <w:sz w:val="23"/>
          <w:szCs w:val="23"/>
        </w:rPr>
      </w:pPr>
    </w:p>
    <w:p w:rsidR="00BE5254" w:rsidRPr="004C0BD0" w:rsidRDefault="00BE5254" w:rsidP="00BE5254">
      <w:pPr>
        <w:widowControl w:val="0"/>
        <w:rPr>
          <w:rFonts w:ascii="Times New Roman" w:hAnsi="Times New Roman"/>
          <w:snapToGrid w:val="0"/>
          <w:sz w:val="23"/>
          <w:szCs w:val="23"/>
        </w:rPr>
      </w:pPr>
    </w:p>
    <w:p w:rsidR="00BE5254" w:rsidRPr="004C0BD0" w:rsidRDefault="00BE5254" w:rsidP="00BE5254">
      <w:pPr>
        <w:widowControl w:val="0"/>
        <w:rPr>
          <w:rFonts w:ascii="Times New Roman" w:hAnsi="Times New Roman"/>
          <w:b/>
          <w:sz w:val="28"/>
          <w:szCs w:val="28"/>
        </w:rPr>
      </w:pPr>
      <w:r w:rsidRPr="004C0BD0">
        <w:rPr>
          <w:rFonts w:ascii="Times New Roman" w:hAnsi="Times New Roman"/>
          <w:b/>
          <w:sz w:val="28"/>
          <w:szCs w:val="28"/>
        </w:rPr>
        <w:t>201</w:t>
      </w:r>
      <w:r w:rsidR="00613888">
        <w:rPr>
          <w:rFonts w:ascii="Times New Roman" w:hAnsi="Times New Roman"/>
          <w:b/>
          <w:sz w:val="28"/>
          <w:szCs w:val="28"/>
        </w:rPr>
        <w:t>8</w:t>
      </w:r>
      <w:r w:rsidRPr="004C0BD0">
        <w:rPr>
          <w:rFonts w:ascii="Times New Roman" w:hAnsi="Times New Roman"/>
          <w:b/>
          <w:sz w:val="28"/>
          <w:szCs w:val="28"/>
        </w:rPr>
        <w:t xml:space="preserve"> Nebraska Non-FINRA Broker-Dealer Renewal Checklist</w:t>
      </w:r>
    </w:p>
    <w:p w:rsidR="00BE5254" w:rsidRPr="004C0BD0" w:rsidRDefault="00BE5254" w:rsidP="00BE5254">
      <w:pPr>
        <w:tabs>
          <w:tab w:val="right" w:pos="5580"/>
          <w:tab w:val="right" w:pos="9270"/>
        </w:tabs>
        <w:ind w:right="-696"/>
        <w:rPr>
          <w:rFonts w:ascii="Times New Roman" w:hAnsi="Times New Roman"/>
          <w:snapToGrid w:val="0"/>
          <w:sz w:val="24"/>
          <w:szCs w:val="24"/>
        </w:rPr>
      </w:pPr>
    </w:p>
    <w:p w:rsidR="00BE5254" w:rsidRPr="004C0BD0" w:rsidRDefault="00BE5254" w:rsidP="00BE5254">
      <w:pPr>
        <w:tabs>
          <w:tab w:val="right" w:pos="5580"/>
          <w:tab w:val="right" w:pos="9270"/>
        </w:tabs>
        <w:ind w:right="-696"/>
        <w:rPr>
          <w:rFonts w:ascii="Times New Roman" w:hAnsi="Times New Roman"/>
          <w:snapToGrid w:val="0"/>
          <w:sz w:val="24"/>
          <w:szCs w:val="24"/>
          <w:u w:val="single"/>
        </w:rPr>
      </w:pPr>
      <w:r w:rsidRPr="004C0BD0">
        <w:rPr>
          <w:rFonts w:ascii="Times New Roman" w:hAnsi="Times New Roman"/>
          <w:snapToGrid w:val="0"/>
          <w:sz w:val="24"/>
          <w:szCs w:val="24"/>
        </w:rPr>
        <w:t xml:space="preserve">Broker-Dealer: </w:t>
      </w:r>
      <w:r w:rsidRPr="004C0BD0">
        <w:rPr>
          <w:rFonts w:ascii="Times New Roman" w:hAnsi="Times New Roman"/>
          <w:snapToGrid w:val="0"/>
          <w:sz w:val="24"/>
          <w:szCs w:val="24"/>
          <w:u w:val="single"/>
        </w:rPr>
        <w:tab/>
      </w:r>
      <w:r w:rsidRPr="004C0BD0">
        <w:rPr>
          <w:rFonts w:ascii="Times New Roman" w:hAnsi="Times New Roman"/>
          <w:snapToGrid w:val="0"/>
          <w:sz w:val="24"/>
          <w:szCs w:val="24"/>
          <w:u w:val="single"/>
        </w:rPr>
        <w:tab/>
      </w:r>
    </w:p>
    <w:p w:rsidR="00BE5254" w:rsidRPr="004C0BD0" w:rsidRDefault="00BE5254" w:rsidP="00BE5254">
      <w:pPr>
        <w:tabs>
          <w:tab w:val="right" w:pos="9270"/>
        </w:tabs>
        <w:ind w:right="-696"/>
        <w:rPr>
          <w:rFonts w:ascii="Times New Roman" w:hAnsi="Times New Roman"/>
          <w:snapToGrid w:val="0"/>
          <w:sz w:val="24"/>
          <w:szCs w:val="24"/>
        </w:rPr>
      </w:pPr>
    </w:p>
    <w:p w:rsidR="00BE5254" w:rsidRPr="004C0BD0" w:rsidRDefault="00BE5254" w:rsidP="00BE5254">
      <w:pPr>
        <w:tabs>
          <w:tab w:val="right" w:pos="9270"/>
        </w:tabs>
        <w:ind w:right="-696"/>
        <w:rPr>
          <w:rFonts w:ascii="Times New Roman" w:hAnsi="Times New Roman"/>
          <w:snapToGrid w:val="0"/>
          <w:sz w:val="24"/>
          <w:szCs w:val="24"/>
          <w:u w:val="single"/>
        </w:rPr>
      </w:pPr>
      <w:r w:rsidRPr="004C0BD0">
        <w:rPr>
          <w:rFonts w:ascii="Times New Roman" w:hAnsi="Times New Roman"/>
          <w:snapToGrid w:val="0"/>
          <w:sz w:val="24"/>
          <w:szCs w:val="24"/>
        </w:rPr>
        <w:t xml:space="preserve">Name of contact person for renewal: </w:t>
      </w:r>
      <w:r w:rsidRPr="004C0BD0">
        <w:rPr>
          <w:rFonts w:ascii="Times New Roman" w:hAnsi="Times New Roman"/>
          <w:snapToGrid w:val="0"/>
          <w:sz w:val="24"/>
          <w:szCs w:val="24"/>
          <w:u w:val="single"/>
        </w:rPr>
        <w:tab/>
      </w:r>
    </w:p>
    <w:p w:rsidR="00BE5254" w:rsidRPr="004C0BD0" w:rsidRDefault="00BE5254" w:rsidP="00BE5254">
      <w:pPr>
        <w:tabs>
          <w:tab w:val="right" w:pos="9270"/>
        </w:tabs>
        <w:ind w:right="-696"/>
        <w:rPr>
          <w:rFonts w:ascii="Times New Roman" w:hAnsi="Times New Roman"/>
          <w:snapToGrid w:val="0"/>
          <w:sz w:val="24"/>
          <w:szCs w:val="24"/>
        </w:rPr>
      </w:pPr>
    </w:p>
    <w:p w:rsidR="00BE5254" w:rsidRPr="004C0BD0" w:rsidRDefault="00BE5254" w:rsidP="00BE5254">
      <w:pPr>
        <w:tabs>
          <w:tab w:val="right" w:pos="9270"/>
        </w:tabs>
        <w:ind w:right="-696"/>
        <w:rPr>
          <w:rFonts w:ascii="Times New Roman" w:hAnsi="Times New Roman"/>
          <w:snapToGrid w:val="0"/>
          <w:sz w:val="24"/>
          <w:szCs w:val="24"/>
          <w:u w:val="single"/>
        </w:rPr>
      </w:pPr>
      <w:r w:rsidRPr="004C0BD0">
        <w:rPr>
          <w:rFonts w:ascii="Times New Roman" w:hAnsi="Times New Roman"/>
          <w:snapToGrid w:val="0"/>
          <w:sz w:val="24"/>
          <w:szCs w:val="24"/>
        </w:rPr>
        <w:t xml:space="preserve">Firm </w:t>
      </w:r>
      <w:r w:rsidR="002542F7">
        <w:rPr>
          <w:rFonts w:ascii="Times New Roman" w:hAnsi="Times New Roman"/>
          <w:snapToGrid w:val="0"/>
          <w:sz w:val="24"/>
          <w:szCs w:val="24"/>
        </w:rPr>
        <w:t>c</w:t>
      </w:r>
      <w:r w:rsidRPr="004C0BD0">
        <w:rPr>
          <w:rFonts w:ascii="Times New Roman" w:hAnsi="Times New Roman"/>
          <w:snapToGrid w:val="0"/>
          <w:sz w:val="24"/>
          <w:szCs w:val="24"/>
        </w:rPr>
        <w:t xml:space="preserve">ontact, if different from above: </w:t>
      </w:r>
      <w:r w:rsidRPr="004C0BD0">
        <w:rPr>
          <w:rFonts w:ascii="Times New Roman" w:hAnsi="Times New Roman"/>
          <w:snapToGrid w:val="0"/>
          <w:sz w:val="24"/>
          <w:szCs w:val="24"/>
          <w:u w:val="single"/>
        </w:rPr>
        <w:tab/>
      </w:r>
    </w:p>
    <w:p w:rsidR="00BE5254" w:rsidRPr="004C0BD0" w:rsidRDefault="00BE5254" w:rsidP="00BE5254">
      <w:pPr>
        <w:tabs>
          <w:tab w:val="right" w:pos="9270"/>
        </w:tabs>
        <w:ind w:right="-696"/>
        <w:rPr>
          <w:rFonts w:ascii="Times New Roman" w:hAnsi="Times New Roman"/>
          <w:snapToGrid w:val="0"/>
          <w:sz w:val="24"/>
          <w:szCs w:val="24"/>
        </w:rPr>
      </w:pPr>
    </w:p>
    <w:p w:rsidR="00BE5254" w:rsidRPr="004C0BD0" w:rsidRDefault="00491E1C" w:rsidP="00BE5254">
      <w:pPr>
        <w:tabs>
          <w:tab w:val="right" w:pos="5580"/>
          <w:tab w:val="right" w:pos="9270"/>
        </w:tabs>
        <w:ind w:right="-696"/>
        <w:rPr>
          <w:rFonts w:ascii="Times New Roman" w:hAnsi="Times New Roman"/>
          <w:snapToGrid w:val="0"/>
          <w:sz w:val="24"/>
          <w:szCs w:val="24"/>
          <w:u w:val="single"/>
        </w:rPr>
      </w:pPr>
      <w:r>
        <w:rPr>
          <w:rFonts w:ascii="Times New Roman" w:hAnsi="Times New Roman"/>
          <w:snapToGrid w:val="0"/>
          <w:sz w:val="24"/>
          <w:szCs w:val="24"/>
        </w:rPr>
        <w:t>Telephone</w:t>
      </w:r>
      <w:r w:rsidR="00BE5254" w:rsidRPr="004C0BD0">
        <w:rPr>
          <w:rFonts w:ascii="Times New Roman" w:hAnsi="Times New Roman"/>
          <w:snapToGrid w:val="0"/>
          <w:sz w:val="24"/>
          <w:szCs w:val="24"/>
        </w:rPr>
        <w:t xml:space="preserve">: </w:t>
      </w:r>
      <w:r w:rsidR="00BE5254" w:rsidRPr="004C0BD0">
        <w:rPr>
          <w:rFonts w:ascii="Times New Roman" w:hAnsi="Times New Roman"/>
          <w:snapToGrid w:val="0"/>
          <w:sz w:val="24"/>
          <w:szCs w:val="24"/>
          <w:u w:val="single"/>
        </w:rPr>
        <w:tab/>
      </w:r>
      <w:r w:rsidR="00BE5254" w:rsidRPr="004C0BD0">
        <w:rPr>
          <w:rFonts w:ascii="Times New Roman" w:hAnsi="Times New Roman"/>
          <w:snapToGrid w:val="0"/>
          <w:sz w:val="24"/>
          <w:szCs w:val="24"/>
        </w:rPr>
        <w:t xml:space="preserve"> FAX: </w:t>
      </w:r>
      <w:r w:rsidR="00BE5254" w:rsidRPr="004C0BD0">
        <w:rPr>
          <w:rFonts w:ascii="Times New Roman" w:hAnsi="Times New Roman"/>
          <w:snapToGrid w:val="0"/>
          <w:sz w:val="24"/>
          <w:szCs w:val="24"/>
          <w:u w:val="single"/>
        </w:rPr>
        <w:tab/>
      </w:r>
    </w:p>
    <w:p w:rsidR="00BE5254" w:rsidRPr="004C0BD0" w:rsidRDefault="00BE5254" w:rsidP="00BE5254">
      <w:pPr>
        <w:tabs>
          <w:tab w:val="right" w:pos="9270"/>
        </w:tabs>
        <w:ind w:right="-696"/>
        <w:rPr>
          <w:rFonts w:ascii="Times New Roman" w:hAnsi="Times New Roman"/>
          <w:snapToGrid w:val="0"/>
          <w:sz w:val="24"/>
          <w:szCs w:val="24"/>
        </w:rPr>
      </w:pPr>
    </w:p>
    <w:p w:rsidR="00BE5254" w:rsidRPr="004C0BD0" w:rsidRDefault="00BE5254" w:rsidP="00BE5254">
      <w:pPr>
        <w:tabs>
          <w:tab w:val="right" w:pos="9270"/>
        </w:tabs>
        <w:ind w:right="-696"/>
        <w:rPr>
          <w:rFonts w:ascii="Times New Roman" w:hAnsi="Times New Roman"/>
          <w:snapToGrid w:val="0"/>
          <w:sz w:val="24"/>
          <w:szCs w:val="24"/>
          <w:u w:val="single"/>
        </w:rPr>
      </w:pPr>
      <w:r w:rsidRPr="004C0BD0">
        <w:rPr>
          <w:rFonts w:ascii="Times New Roman" w:hAnsi="Times New Roman"/>
          <w:snapToGrid w:val="0"/>
          <w:sz w:val="24"/>
          <w:szCs w:val="24"/>
        </w:rPr>
        <w:t xml:space="preserve">E-Mail: </w:t>
      </w:r>
      <w:r w:rsidRPr="004C0BD0">
        <w:rPr>
          <w:rFonts w:ascii="Times New Roman" w:hAnsi="Times New Roman"/>
          <w:snapToGrid w:val="0"/>
          <w:sz w:val="24"/>
          <w:szCs w:val="24"/>
          <w:u w:val="single"/>
        </w:rPr>
        <w:tab/>
      </w:r>
    </w:p>
    <w:p w:rsidR="00BE5254" w:rsidRPr="004C0BD0" w:rsidRDefault="00BE5254" w:rsidP="00BE5254">
      <w:pPr>
        <w:tabs>
          <w:tab w:val="right" w:pos="9270"/>
        </w:tabs>
        <w:ind w:right="-696"/>
        <w:rPr>
          <w:rFonts w:ascii="Times New Roman" w:hAnsi="Times New Roman"/>
          <w:snapToGrid w:val="0"/>
          <w:sz w:val="24"/>
          <w:szCs w:val="24"/>
          <w:u w:val="single"/>
        </w:rPr>
      </w:pPr>
    </w:p>
    <w:p w:rsidR="00BE5254" w:rsidRPr="004C0BD0" w:rsidRDefault="00BE5254" w:rsidP="00BE5254">
      <w:pPr>
        <w:pStyle w:val="Heading1"/>
        <w:rPr>
          <w:sz w:val="24"/>
          <w:szCs w:val="24"/>
        </w:rPr>
      </w:pPr>
      <w:r w:rsidRPr="004C0BD0">
        <w:rPr>
          <w:noProof/>
          <w:sz w:val="24"/>
          <w:szCs w:val="24"/>
        </w:rPr>
        <mc:AlternateContent>
          <mc:Choice Requires="wps">
            <w:drawing>
              <wp:anchor distT="0" distB="0" distL="114300" distR="114300" simplePos="0" relativeHeight="251660288" behindDoc="0" locked="0" layoutInCell="0" allowOverlap="1" wp14:anchorId="5FFCF5F0" wp14:editId="0673F27A">
                <wp:simplePos x="0" y="0"/>
                <wp:positionH relativeFrom="column">
                  <wp:posOffset>4318000</wp:posOffset>
                </wp:positionH>
                <wp:positionV relativeFrom="paragraph">
                  <wp:posOffset>24130</wp:posOffset>
                </wp:positionV>
                <wp:extent cx="114300" cy="114300"/>
                <wp:effectExtent l="12700" t="5080" r="6350" b="1397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D1948" id="Rectangle 7" o:spid="_x0000_s1026" style="position:absolute;margin-left:340pt;margin-top:1.9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GUHAIAADs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" o:allowincell="f"/>
            </w:pict>
          </mc:Fallback>
        </mc:AlternateContent>
      </w:r>
      <w:r w:rsidRPr="004C0BD0">
        <w:rPr>
          <w:noProof/>
          <w:sz w:val="24"/>
          <w:szCs w:val="24"/>
        </w:rPr>
        <mc:AlternateContent>
          <mc:Choice Requires="wps">
            <w:drawing>
              <wp:anchor distT="0" distB="0" distL="114300" distR="114300" simplePos="0" relativeHeight="251659264" behindDoc="0" locked="0" layoutInCell="0" allowOverlap="1" wp14:anchorId="2929E739" wp14:editId="47983253">
                <wp:simplePos x="0" y="0"/>
                <wp:positionH relativeFrom="column">
                  <wp:posOffset>1663700</wp:posOffset>
                </wp:positionH>
                <wp:positionV relativeFrom="paragraph">
                  <wp:posOffset>33655</wp:posOffset>
                </wp:positionV>
                <wp:extent cx="114300" cy="114300"/>
                <wp:effectExtent l="6350" t="5080" r="12700" b="1397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37CB1" id="Rectangle 6" o:spid="_x0000_s1026" style="position:absolute;margin-left:131pt;margin-top:2.6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gbHQIAADs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" o:allowincell="f"/>
            </w:pict>
          </mc:Fallback>
        </mc:AlternateContent>
      </w:r>
      <w:r w:rsidRPr="004C0BD0">
        <w:rPr>
          <w:sz w:val="24"/>
          <w:szCs w:val="24"/>
        </w:rPr>
        <w:t>FORM BD:  (Check one)      AMENDED FORM BD ENCLOSED       NO AMENDMENTS</w:t>
      </w:r>
    </w:p>
    <w:p w:rsidR="00BE5254" w:rsidRPr="004C0BD0" w:rsidRDefault="00BE5254" w:rsidP="00BE5254">
      <w:pPr>
        <w:tabs>
          <w:tab w:val="right" w:pos="9270"/>
        </w:tabs>
        <w:ind w:right="-696"/>
        <w:rPr>
          <w:rFonts w:ascii="Times New Roman" w:hAnsi="Times New Roman"/>
          <w:snapToGrid w:val="0"/>
          <w:sz w:val="24"/>
          <w:szCs w:val="24"/>
        </w:rPr>
      </w:pPr>
    </w:p>
    <w:p w:rsidR="00BE5254" w:rsidRPr="004C0BD0" w:rsidRDefault="00BE5254" w:rsidP="00BE5254">
      <w:pPr>
        <w:tabs>
          <w:tab w:val="right" w:pos="9270"/>
        </w:tabs>
        <w:rPr>
          <w:rFonts w:ascii="Times New Roman" w:hAnsi="Times New Roman"/>
          <w:b/>
          <w:snapToGrid w:val="0"/>
          <w:sz w:val="24"/>
          <w:szCs w:val="24"/>
          <w:u w:val="single"/>
        </w:rPr>
      </w:pPr>
      <w:r w:rsidRPr="004C0BD0">
        <w:rPr>
          <w:rFonts w:ascii="Times New Roman" w:hAnsi="Times New Roman"/>
          <w:b/>
          <w:snapToGrid w:val="0"/>
          <w:sz w:val="24"/>
          <w:szCs w:val="24"/>
          <w:u w:val="single"/>
        </w:rPr>
        <w:t xml:space="preserve">DESIGNATED </w:t>
      </w:r>
      <w:r w:rsidR="005A0D52">
        <w:rPr>
          <w:rFonts w:ascii="Times New Roman" w:hAnsi="Times New Roman"/>
          <w:b/>
          <w:snapToGrid w:val="0"/>
          <w:sz w:val="24"/>
          <w:szCs w:val="24"/>
          <w:u w:val="single"/>
        </w:rPr>
        <w:t xml:space="preserve">COMPLIANCE </w:t>
      </w:r>
      <w:r w:rsidRPr="004C0BD0">
        <w:rPr>
          <w:rFonts w:ascii="Times New Roman" w:hAnsi="Times New Roman"/>
          <w:b/>
          <w:snapToGrid w:val="0"/>
          <w:sz w:val="24"/>
          <w:szCs w:val="24"/>
          <w:u w:val="single"/>
        </w:rPr>
        <w:t>PRINCIPAL (If this is a new individual, submit a Form U-4 &amp; proof of exams)</w:t>
      </w:r>
    </w:p>
    <w:p w:rsidR="001504E8" w:rsidRPr="004C0BD0" w:rsidRDefault="00491E1C" w:rsidP="00BE5254">
      <w:pPr>
        <w:tabs>
          <w:tab w:val="right" w:pos="9270"/>
        </w:tabs>
        <w:ind w:right="168"/>
        <w:rPr>
          <w:rFonts w:ascii="Times New Roman" w:hAnsi="Times New Roman"/>
          <w:snapToGrid w:val="0"/>
          <w:sz w:val="24"/>
          <w:szCs w:val="24"/>
        </w:rPr>
      </w:pPr>
      <w:r>
        <w:rPr>
          <w:rFonts w:ascii="Times New Roman" w:hAnsi="Times New Roman"/>
          <w:b/>
          <w:snapToGrid w:val="0"/>
          <w:sz w:val="24"/>
          <w:szCs w:val="24"/>
        </w:rPr>
        <w:t>If</w:t>
      </w:r>
      <w:r w:rsidR="00BE5254" w:rsidRPr="004C0BD0">
        <w:rPr>
          <w:rFonts w:ascii="Times New Roman" w:hAnsi="Times New Roman"/>
          <w:b/>
          <w:snapToGrid w:val="0"/>
          <w:sz w:val="24"/>
          <w:szCs w:val="24"/>
        </w:rPr>
        <w:t xml:space="preserve"> this is the same individual, has the Form U-4 been amended since last submission?</w:t>
      </w:r>
      <w:r w:rsidR="00BE5254" w:rsidRPr="004C0BD0">
        <w:rPr>
          <w:rFonts w:ascii="Times New Roman" w:hAnsi="Times New Roman"/>
          <w:snapToGrid w:val="0"/>
          <w:sz w:val="24"/>
          <w:szCs w:val="24"/>
        </w:rPr>
        <w:t xml:space="preserve">  </w:t>
      </w:r>
    </w:p>
    <w:p w:rsidR="00BE5254" w:rsidRPr="004C0BD0" w:rsidRDefault="00BE5254" w:rsidP="00BE5254">
      <w:pPr>
        <w:tabs>
          <w:tab w:val="right" w:pos="9270"/>
        </w:tabs>
        <w:ind w:right="168"/>
        <w:rPr>
          <w:rFonts w:ascii="Times New Roman" w:hAnsi="Times New Roman"/>
          <w:i/>
          <w:snapToGrid w:val="0"/>
          <w:sz w:val="24"/>
          <w:szCs w:val="24"/>
        </w:rPr>
      </w:pPr>
      <w:r w:rsidRPr="004C0BD0">
        <w:rPr>
          <w:rFonts w:ascii="Times New Roman" w:hAnsi="Times New Roman"/>
          <w:b/>
          <w:snapToGrid w:val="0"/>
          <w:sz w:val="24"/>
          <w:szCs w:val="24"/>
        </w:rPr>
        <w:t xml:space="preserve">Yes__ No__. </w:t>
      </w:r>
      <w:r w:rsidRPr="004C0BD0">
        <w:rPr>
          <w:rFonts w:ascii="Times New Roman" w:hAnsi="Times New Roman"/>
          <w:snapToGrid w:val="0"/>
          <w:sz w:val="24"/>
          <w:szCs w:val="24"/>
        </w:rPr>
        <w:t xml:space="preserve"> If yes, a current Form U-4 is required to be filed.</w:t>
      </w:r>
      <w:r w:rsidRPr="004C0BD0">
        <w:rPr>
          <w:rFonts w:ascii="Times New Roman" w:hAnsi="Times New Roman"/>
          <w:i/>
          <w:snapToGrid w:val="0"/>
          <w:sz w:val="24"/>
          <w:szCs w:val="24"/>
        </w:rPr>
        <w:t xml:space="preserve">  </w:t>
      </w:r>
    </w:p>
    <w:p w:rsidR="00BE5254" w:rsidRPr="004C0BD0" w:rsidRDefault="00BE5254" w:rsidP="00BE5254">
      <w:pPr>
        <w:tabs>
          <w:tab w:val="right" w:pos="9270"/>
        </w:tabs>
        <w:rPr>
          <w:rFonts w:ascii="Times New Roman" w:hAnsi="Times New Roman"/>
          <w:snapToGrid w:val="0"/>
          <w:sz w:val="24"/>
          <w:szCs w:val="24"/>
        </w:rPr>
      </w:pPr>
    </w:p>
    <w:p w:rsidR="00BE5254" w:rsidRPr="004C0BD0" w:rsidRDefault="00BE5254" w:rsidP="00BE5254">
      <w:pPr>
        <w:pStyle w:val="BodyText"/>
      </w:pPr>
      <w:r w:rsidRPr="004C0BD0">
        <w:t>______________________________________________________</w:t>
      </w:r>
      <w:r w:rsidR="00E1244B">
        <w:t>_</w:t>
      </w:r>
      <w:r w:rsidRPr="004C0BD0">
        <w:t xml:space="preserve"> </w:t>
      </w:r>
    </w:p>
    <w:p w:rsidR="00BE5254" w:rsidRPr="004C0BD0" w:rsidRDefault="00BE5254" w:rsidP="00BE5254">
      <w:pPr>
        <w:pStyle w:val="BodyText"/>
        <w:tabs>
          <w:tab w:val="left" w:pos="6300"/>
        </w:tabs>
        <w:rPr>
          <w:sz w:val="24"/>
          <w:szCs w:val="24"/>
        </w:rPr>
      </w:pPr>
      <w:r w:rsidRPr="004C0BD0">
        <w:rPr>
          <w:sz w:val="24"/>
          <w:szCs w:val="24"/>
        </w:rPr>
        <w:t>Name of Designated Principal</w:t>
      </w:r>
      <w:r w:rsidRPr="004C0BD0">
        <w:rPr>
          <w:sz w:val="24"/>
          <w:szCs w:val="24"/>
        </w:rPr>
        <w:tab/>
      </w:r>
    </w:p>
    <w:p w:rsidR="00BE5254" w:rsidRPr="004C0BD0" w:rsidRDefault="00BE5254" w:rsidP="00BE5254">
      <w:pPr>
        <w:pStyle w:val="BodyText"/>
        <w:rPr>
          <w:u w:val="single"/>
        </w:rPr>
      </w:pPr>
    </w:p>
    <w:p w:rsidR="00BE5254" w:rsidRPr="004C0BD0" w:rsidRDefault="00BE5254" w:rsidP="00BE5254">
      <w:pPr>
        <w:pStyle w:val="BodyText"/>
        <w:rPr>
          <w:b/>
          <w:sz w:val="24"/>
          <w:szCs w:val="24"/>
        </w:rPr>
      </w:pPr>
      <w:r w:rsidRPr="004C0BD0">
        <w:rPr>
          <w:b/>
          <w:u w:val="single"/>
        </w:rPr>
        <w:t>AGENTS TO BE RENEWED FOR 201</w:t>
      </w:r>
      <w:r w:rsidR="00613888">
        <w:rPr>
          <w:b/>
          <w:u w:val="single"/>
        </w:rPr>
        <w:t>8</w:t>
      </w:r>
      <w:r w:rsidRPr="004C0BD0">
        <w:rPr>
          <w:b/>
          <w:u w:val="single"/>
        </w:rPr>
        <w:t xml:space="preserve"> (NOT LISTED ON SCHEDULE A</w:t>
      </w:r>
      <w:r w:rsidRPr="004C0BD0">
        <w:rPr>
          <w:b/>
        </w:rPr>
        <w:t>)</w:t>
      </w:r>
      <w:r w:rsidRPr="004C0BD0">
        <w:rPr>
          <w:b/>
          <w:bCs/>
        </w:rPr>
        <w:t xml:space="preserve">: </w:t>
      </w:r>
      <w:r w:rsidRPr="004C0BD0">
        <w:rPr>
          <w:b/>
          <w:bCs/>
          <w:i/>
          <w:iCs/>
        </w:rPr>
        <w:t>Renewal fees required.</w:t>
      </w:r>
    </w:p>
    <w:p w:rsidR="00BE5254" w:rsidRPr="004C0BD0" w:rsidRDefault="00BE5254" w:rsidP="00BE5254">
      <w:pPr>
        <w:rPr>
          <w:rFonts w:ascii="Times New Roman" w:hAnsi="Times New Roman"/>
          <w:sz w:val="24"/>
          <w:szCs w:val="24"/>
        </w:rPr>
      </w:pPr>
    </w:p>
    <w:p w:rsidR="00BE5254" w:rsidRPr="004C0BD0" w:rsidRDefault="00BE5254" w:rsidP="00BE5254">
      <w:pPr>
        <w:numPr>
          <w:ilvl w:val="0"/>
          <w:numId w:val="1"/>
        </w:numPr>
        <w:spacing w:line="360" w:lineRule="auto"/>
        <w:rPr>
          <w:rFonts w:ascii="Times New Roman" w:hAnsi="Times New Roman"/>
          <w:sz w:val="24"/>
          <w:szCs w:val="24"/>
        </w:rPr>
      </w:pPr>
      <w:r w:rsidRPr="004C0BD0">
        <w:rPr>
          <w:rFonts w:ascii="Times New Roman" w:hAnsi="Times New Roman"/>
          <w:sz w:val="24"/>
          <w:szCs w:val="24"/>
        </w:rPr>
        <w:t>_________________________________________</w:t>
      </w:r>
      <w:r w:rsidRPr="004C0BD0">
        <w:rPr>
          <w:rFonts w:ascii="Times New Roman" w:hAnsi="Times New Roman"/>
          <w:sz w:val="24"/>
          <w:szCs w:val="24"/>
        </w:rPr>
        <w:tab/>
      </w:r>
    </w:p>
    <w:p w:rsidR="00BE5254" w:rsidRPr="004C0BD0" w:rsidRDefault="00BE5254" w:rsidP="00BE5254">
      <w:pPr>
        <w:numPr>
          <w:ilvl w:val="0"/>
          <w:numId w:val="1"/>
        </w:numPr>
        <w:spacing w:line="360" w:lineRule="auto"/>
        <w:rPr>
          <w:rFonts w:ascii="Times New Roman" w:hAnsi="Times New Roman"/>
          <w:sz w:val="24"/>
          <w:szCs w:val="24"/>
        </w:rPr>
      </w:pPr>
      <w:r w:rsidRPr="004C0BD0">
        <w:rPr>
          <w:rFonts w:ascii="Times New Roman" w:hAnsi="Times New Roman"/>
          <w:sz w:val="24"/>
          <w:szCs w:val="24"/>
        </w:rPr>
        <w:t>_________________________________________</w:t>
      </w:r>
      <w:r w:rsidRPr="004C0BD0">
        <w:rPr>
          <w:rFonts w:ascii="Times New Roman" w:hAnsi="Times New Roman"/>
          <w:sz w:val="24"/>
          <w:szCs w:val="24"/>
        </w:rPr>
        <w:tab/>
      </w:r>
    </w:p>
    <w:p w:rsidR="00BE5254" w:rsidRPr="004C0BD0" w:rsidRDefault="00BE5254" w:rsidP="00BE5254">
      <w:pPr>
        <w:numPr>
          <w:ilvl w:val="0"/>
          <w:numId w:val="1"/>
        </w:numPr>
        <w:spacing w:line="360" w:lineRule="auto"/>
        <w:rPr>
          <w:rFonts w:ascii="Times New Roman" w:hAnsi="Times New Roman"/>
          <w:sz w:val="24"/>
          <w:szCs w:val="24"/>
        </w:rPr>
      </w:pPr>
      <w:r w:rsidRPr="004C0BD0">
        <w:rPr>
          <w:rFonts w:ascii="Times New Roman" w:hAnsi="Times New Roman"/>
          <w:sz w:val="24"/>
          <w:szCs w:val="24"/>
        </w:rPr>
        <w:t>_________________________________________</w:t>
      </w:r>
      <w:r w:rsidRPr="004C0BD0">
        <w:rPr>
          <w:rFonts w:ascii="Times New Roman" w:hAnsi="Times New Roman"/>
          <w:sz w:val="24"/>
          <w:szCs w:val="24"/>
        </w:rPr>
        <w:tab/>
      </w:r>
    </w:p>
    <w:p w:rsidR="00BE5254" w:rsidRPr="004C0BD0" w:rsidRDefault="00BE5254" w:rsidP="00BE5254">
      <w:pPr>
        <w:numPr>
          <w:ilvl w:val="0"/>
          <w:numId w:val="1"/>
        </w:numPr>
        <w:spacing w:line="360" w:lineRule="auto"/>
        <w:rPr>
          <w:rFonts w:ascii="Times New Roman" w:hAnsi="Times New Roman"/>
          <w:sz w:val="24"/>
          <w:szCs w:val="24"/>
        </w:rPr>
      </w:pPr>
      <w:r w:rsidRPr="004C0BD0">
        <w:rPr>
          <w:rFonts w:ascii="Times New Roman" w:hAnsi="Times New Roman"/>
          <w:sz w:val="24"/>
          <w:szCs w:val="24"/>
        </w:rPr>
        <w:t>_________________________________________</w:t>
      </w:r>
      <w:r w:rsidRPr="004C0BD0">
        <w:rPr>
          <w:rFonts w:ascii="Times New Roman" w:hAnsi="Times New Roman"/>
          <w:sz w:val="24"/>
          <w:szCs w:val="24"/>
        </w:rPr>
        <w:tab/>
      </w:r>
    </w:p>
    <w:p w:rsidR="00BE5254" w:rsidRPr="004C0BD0" w:rsidRDefault="00BE5254" w:rsidP="00BE5254">
      <w:pPr>
        <w:numPr>
          <w:ilvl w:val="0"/>
          <w:numId w:val="1"/>
        </w:numPr>
        <w:spacing w:line="360" w:lineRule="auto"/>
        <w:rPr>
          <w:rFonts w:ascii="Times New Roman" w:hAnsi="Times New Roman"/>
          <w:sz w:val="24"/>
          <w:szCs w:val="24"/>
        </w:rPr>
      </w:pPr>
      <w:r w:rsidRPr="004C0BD0">
        <w:rPr>
          <w:rFonts w:ascii="Times New Roman" w:hAnsi="Times New Roman"/>
          <w:sz w:val="24"/>
          <w:szCs w:val="24"/>
        </w:rPr>
        <w:t>_________________________________________</w:t>
      </w:r>
      <w:r w:rsidRPr="004C0BD0">
        <w:rPr>
          <w:rFonts w:ascii="Times New Roman" w:hAnsi="Times New Roman"/>
          <w:sz w:val="24"/>
          <w:szCs w:val="24"/>
        </w:rPr>
        <w:tab/>
      </w:r>
    </w:p>
    <w:p w:rsidR="00BE5254" w:rsidRPr="004C0BD0" w:rsidRDefault="00BE5254" w:rsidP="00BE5254">
      <w:pPr>
        <w:numPr>
          <w:ilvl w:val="0"/>
          <w:numId w:val="1"/>
        </w:numPr>
        <w:spacing w:line="360" w:lineRule="auto"/>
        <w:rPr>
          <w:rFonts w:ascii="Times New Roman" w:hAnsi="Times New Roman"/>
          <w:sz w:val="24"/>
          <w:szCs w:val="24"/>
        </w:rPr>
      </w:pPr>
      <w:r w:rsidRPr="004C0BD0">
        <w:rPr>
          <w:rFonts w:ascii="Times New Roman" w:hAnsi="Times New Roman"/>
          <w:sz w:val="24"/>
          <w:szCs w:val="24"/>
        </w:rPr>
        <w:t>_________________________________________</w:t>
      </w:r>
      <w:r w:rsidRPr="004C0BD0">
        <w:rPr>
          <w:rFonts w:ascii="Times New Roman" w:hAnsi="Times New Roman"/>
          <w:sz w:val="24"/>
          <w:szCs w:val="24"/>
        </w:rPr>
        <w:tab/>
      </w:r>
    </w:p>
    <w:p w:rsidR="00BE5254" w:rsidRPr="004C0BD0" w:rsidRDefault="00BE5254" w:rsidP="00BE5254">
      <w:pPr>
        <w:pStyle w:val="BodyText2"/>
        <w:jc w:val="left"/>
        <w:rPr>
          <w:szCs w:val="22"/>
        </w:rPr>
      </w:pPr>
      <w:r w:rsidRPr="004C0BD0">
        <w:rPr>
          <w:sz w:val="24"/>
          <w:szCs w:val="24"/>
        </w:rPr>
        <w:t>If there are additional individuals, list them in your cover letter and provide the following for new 201</w:t>
      </w:r>
      <w:r w:rsidR="00BF6CFD">
        <w:rPr>
          <w:sz w:val="24"/>
          <w:szCs w:val="24"/>
        </w:rPr>
        <w:t>8</w:t>
      </w:r>
      <w:bookmarkStart w:id="0" w:name="_GoBack"/>
      <w:bookmarkEnd w:id="0"/>
      <w:r w:rsidRPr="004C0BD0">
        <w:rPr>
          <w:sz w:val="24"/>
          <w:szCs w:val="24"/>
        </w:rPr>
        <w:t xml:space="preserve"> agents:  A complete and current Form U-4, proof of exams and a $40.00 fee for each unless exempt</w:t>
      </w:r>
      <w:r w:rsidRPr="004C0BD0">
        <w:rPr>
          <w:szCs w:val="22"/>
        </w:rPr>
        <w:t>.</w:t>
      </w:r>
    </w:p>
    <w:p w:rsidR="00BE5254" w:rsidRPr="004C0BD0" w:rsidRDefault="00BE5254" w:rsidP="00BE5254">
      <w:pPr>
        <w:tabs>
          <w:tab w:val="right" w:pos="9270"/>
        </w:tabs>
        <w:jc w:val="center"/>
        <w:rPr>
          <w:rFonts w:ascii="Times New Roman" w:hAnsi="Times New Roman"/>
          <w:b/>
          <w:snapToGrid w:val="0"/>
          <w:sz w:val="24"/>
          <w:szCs w:val="24"/>
          <w:u w:val="single"/>
        </w:rPr>
      </w:pPr>
    </w:p>
    <w:p w:rsidR="00BE5254" w:rsidRPr="004C0BD0" w:rsidRDefault="00BE5254" w:rsidP="00BE5254">
      <w:pPr>
        <w:tabs>
          <w:tab w:val="right" w:pos="9270"/>
        </w:tabs>
        <w:jc w:val="center"/>
        <w:rPr>
          <w:rFonts w:ascii="Times New Roman" w:hAnsi="Times New Roman"/>
          <w:b/>
          <w:snapToGrid w:val="0"/>
          <w:sz w:val="24"/>
          <w:szCs w:val="24"/>
          <w:u w:val="single"/>
        </w:rPr>
      </w:pPr>
    </w:p>
    <w:p w:rsidR="00BE5254" w:rsidRPr="004C0BD0" w:rsidRDefault="00BE5254" w:rsidP="00BE5254">
      <w:pPr>
        <w:rPr>
          <w:rFonts w:ascii="Times New Roman" w:hAnsi="Times New Roman"/>
          <w:iCs/>
          <w:snapToGrid w:val="0"/>
          <w:sz w:val="24"/>
          <w:szCs w:val="24"/>
        </w:rPr>
      </w:pPr>
      <w:r w:rsidRPr="004C0BD0">
        <w:rPr>
          <w:rFonts w:ascii="Times New Roman" w:hAnsi="Times New Roman"/>
          <w:b/>
          <w:snapToGrid w:val="0"/>
          <w:sz w:val="24"/>
          <w:szCs w:val="24"/>
          <w:u w:val="single"/>
        </w:rPr>
        <w:t>CERTIFIED FINANCIAL STATEMENT:</w:t>
      </w:r>
      <w:r w:rsidRPr="004C0BD0">
        <w:rPr>
          <w:rFonts w:ascii="Times New Roman" w:hAnsi="Times New Roman"/>
          <w:snapToGrid w:val="0"/>
          <w:sz w:val="24"/>
          <w:szCs w:val="24"/>
        </w:rPr>
        <w:t xml:space="preserve">  </w:t>
      </w:r>
      <w:r w:rsidR="001504E8" w:rsidRPr="004C0BD0">
        <w:rPr>
          <w:rFonts w:ascii="Times New Roman" w:hAnsi="Times New Roman"/>
          <w:i/>
          <w:snapToGrid w:val="0"/>
          <w:sz w:val="24"/>
          <w:szCs w:val="24"/>
          <w:u w:val="single"/>
        </w:rPr>
        <w:t>This</w:t>
      </w:r>
      <w:r w:rsidR="001504E8" w:rsidRPr="004C0BD0">
        <w:rPr>
          <w:rFonts w:ascii="Times New Roman" w:hAnsi="Times New Roman"/>
          <w:snapToGrid w:val="0"/>
          <w:sz w:val="24"/>
          <w:szCs w:val="24"/>
          <w:u w:val="single"/>
        </w:rPr>
        <w:t xml:space="preserve"> </w:t>
      </w:r>
      <w:r w:rsidR="001504E8" w:rsidRPr="004C0BD0">
        <w:rPr>
          <w:rFonts w:ascii="Times New Roman" w:hAnsi="Times New Roman"/>
          <w:i/>
          <w:snapToGrid w:val="0"/>
          <w:sz w:val="24"/>
          <w:szCs w:val="24"/>
          <w:u w:val="single"/>
        </w:rPr>
        <w:t>i</w:t>
      </w:r>
      <w:r w:rsidRPr="004C0BD0">
        <w:rPr>
          <w:rFonts w:ascii="Times New Roman" w:hAnsi="Times New Roman"/>
          <w:i/>
          <w:snapToGrid w:val="0"/>
          <w:sz w:val="24"/>
          <w:szCs w:val="24"/>
          <w:u w:val="single"/>
        </w:rPr>
        <w:t>s required only if the Audited Financial Statement is</w:t>
      </w:r>
      <w:r w:rsidR="001504E8" w:rsidRPr="004C0BD0">
        <w:rPr>
          <w:rFonts w:ascii="Times New Roman" w:hAnsi="Times New Roman"/>
          <w:i/>
          <w:snapToGrid w:val="0"/>
          <w:sz w:val="24"/>
          <w:szCs w:val="24"/>
          <w:u w:val="single"/>
        </w:rPr>
        <w:t xml:space="preserve"> dated</w:t>
      </w:r>
      <w:r w:rsidR="00491E1C">
        <w:rPr>
          <w:rFonts w:ascii="Times New Roman" w:hAnsi="Times New Roman"/>
          <w:i/>
          <w:snapToGrid w:val="0"/>
          <w:sz w:val="24"/>
          <w:szCs w:val="24"/>
          <w:u w:val="single"/>
        </w:rPr>
        <w:t xml:space="preserve"> prior to September 30,</w:t>
      </w:r>
      <w:r w:rsidR="00491E1C">
        <w:rPr>
          <w:rFonts w:ascii="Times New Roman" w:hAnsi="Times New Roman"/>
          <w:i/>
          <w:snapToGrid w:val="0"/>
          <w:sz w:val="24"/>
          <w:szCs w:val="24"/>
          <w:u w:val="single"/>
          <w:vertAlign w:val="superscript"/>
        </w:rPr>
        <w:t xml:space="preserve"> </w:t>
      </w:r>
      <w:r w:rsidR="001504E8" w:rsidRPr="004C0BD0">
        <w:rPr>
          <w:rFonts w:ascii="Times New Roman" w:hAnsi="Times New Roman"/>
          <w:i/>
          <w:snapToGrid w:val="0"/>
          <w:sz w:val="24"/>
          <w:szCs w:val="24"/>
          <w:u w:val="single"/>
        </w:rPr>
        <w:t>201</w:t>
      </w:r>
      <w:r w:rsidR="00613888">
        <w:rPr>
          <w:rFonts w:ascii="Times New Roman" w:hAnsi="Times New Roman"/>
          <w:i/>
          <w:snapToGrid w:val="0"/>
          <w:sz w:val="24"/>
          <w:szCs w:val="24"/>
          <w:u w:val="single"/>
        </w:rPr>
        <w:t>7</w:t>
      </w:r>
      <w:r w:rsidR="001504E8" w:rsidRPr="004C0BD0">
        <w:rPr>
          <w:rFonts w:ascii="Times New Roman" w:hAnsi="Times New Roman"/>
          <w:i/>
          <w:snapToGrid w:val="0"/>
          <w:sz w:val="24"/>
          <w:szCs w:val="24"/>
          <w:u w:val="single"/>
        </w:rPr>
        <w:t>,</w:t>
      </w:r>
      <w:r w:rsidRPr="004C0BD0">
        <w:rPr>
          <w:rFonts w:ascii="Times New Roman" w:hAnsi="Times New Roman"/>
          <w:i/>
          <w:snapToGrid w:val="0"/>
          <w:sz w:val="24"/>
          <w:szCs w:val="24"/>
          <w:u w:val="single"/>
        </w:rPr>
        <w:t xml:space="preserve"> or will not be available prior to the renewal deadline of December </w:t>
      </w:r>
      <w:r w:rsidR="00613888">
        <w:rPr>
          <w:rFonts w:ascii="Times New Roman" w:hAnsi="Times New Roman"/>
          <w:i/>
          <w:snapToGrid w:val="0"/>
          <w:sz w:val="24"/>
          <w:szCs w:val="24"/>
          <w:u w:val="single"/>
        </w:rPr>
        <w:t>22</w:t>
      </w:r>
      <w:r w:rsidRPr="004C0BD0">
        <w:rPr>
          <w:rFonts w:ascii="Times New Roman" w:hAnsi="Times New Roman"/>
          <w:i/>
          <w:snapToGrid w:val="0"/>
          <w:sz w:val="24"/>
          <w:szCs w:val="24"/>
          <w:u w:val="single"/>
        </w:rPr>
        <w:t>, 201</w:t>
      </w:r>
      <w:r w:rsidR="00613888">
        <w:rPr>
          <w:rFonts w:ascii="Times New Roman" w:hAnsi="Times New Roman"/>
          <w:i/>
          <w:snapToGrid w:val="0"/>
          <w:sz w:val="24"/>
          <w:szCs w:val="24"/>
          <w:u w:val="single"/>
        </w:rPr>
        <w:t>7</w:t>
      </w:r>
      <w:r w:rsidRPr="004C0BD0">
        <w:rPr>
          <w:rFonts w:ascii="Times New Roman" w:hAnsi="Times New Roman"/>
          <w:i/>
          <w:snapToGrid w:val="0"/>
          <w:sz w:val="24"/>
          <w:szCs w:val="24"/>
          <w:u w:val="single"/>
        </w:rPr>
        <w:t>.</w:t>
      </w:r>
      <w:r w:rsidRPr="004C0BD0">
        <w:rPr>
          <w:rFonts w:ascii="Times New Roman" w:hAnsi="Times New Roman"/>
          <w:snapToGrid w:val="0"/>
          <w:sz w:val="24"/>
          <w:szCs w:val="24"/>
        </w:rPr>
        <w:t xml:space="preserve">  The</w:t>
      </w:r>
      <w:r w:rsidRPr="004C0BD0">
        <w:rPr>
          <w:rFonts w:ascii="Times New Roman" w:hAnsi="Times New Roman"/>
          <w:iCs/>
          <w:snapToGrid w:val="0"/>
          <w:sz w:val="24"/>
          <w:szCs w:val="24"/>
        </w:rPr>
        <w:t xml:space="preserve"> financial statement is to be certified under the penalty of perjury by an officer, director or general partner of the firm.</w:t>
      </w:r>
    </w:p>
    <w:p w:rsidR="00BE5254" w:rsidRPr="004C0BD0" w:rsidRDefault="00BE5254" w:rsidP="00BE5254">
      <w:pPr>
        <w:rPr>
          <w:rFonts w:ascii="Times New Roman" w:hAnsi="Times New Roman"/>
          <w:iCs/>
          <w:snapToGrid w:val="0"/>
          <w:sz w:val="24"/>
          <w:szCs w:val="24"/>
        </w:rPr>
      </w:pPr>
    </w:p>
    <w:p w:rsidR="009F13E3" w:rsidRDefault="00BE5254" w:rsidP="00505493">
      <w:pPr>
        <w:rPr>
          <w:rFonts w:ascii="Times New Roman" w:hAnsi="Times New Roman"/>
          <w:b/>
          <w:iCs/>
          <w:snapToGrid w:val="0"/>
          <w:sz w:val="24"/>
          <w:szCs w:val="24"/>
        </w:rPr>
      </w:pPr>
      <w:r w:rsidRPr="004C0BD0">
        <w:rPr>
          <w:rFonts w:ascii="Times New Roman" w:hAnsi="Times New Roman"/>
          <w:b/>
          <w:iCs/>
          <w:noProof/>
          <w:sz w:val="24"/>
          <w:szCs w:val="24"/>
        </w:rPr>
        <mc:AlternateContent>
          <mc:Choice Requires="wps">
            <w:drawing>
              <wp:anchor distT="0" distB="0" distL="114300" distR="114300" simplePos="0" relativeHeight="251662336" behindDoc="0" locked="0" layoutInCell="0" allowOverlap="1" wp14:anchorId="34CF71F8" wp14:editId="15540C71">
                <wp:simplePos x="0" y="0"/>
                <wp:positionH relativeFrom="column">
                  <wp:posOffset>3032125</wp:posOffset>
                </wp:positionH>
                <wp:positionV relativeFrom="paragraph">
                  <wp:posOffset>29845</wp:posOffset>
                </wp:positionV>
                <wp:extent cx="114300" cy="113665"/>
                <wp:effectExtent l="12700" t="10795" r="6350" b="8890"/>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0226F6" id="Oval 9" o:spid="_x0000_s1026" style="position:absolute;margin-left:238.75pt;margin-top:2.35pt;width:9pt;height: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" o:allowincell="f"/>
            </w:pict>
          </mc:Fallback>
        </mc:AlternateContent>
      </w:r>
      <w:r w:rsidRPr="004C0BD0">
        <w:rPr>
          <w:rFonts w:ascii="Times New Roman" w:hAnsi="Times New Roman"/>
          <w:b/>
          <w:iCs/>
          <w:noProof/>
          <w:sz w:val="24"/>
          <w:szCs w:val="24"/>
        </w:rPr>
        <mc:AlternateContent>
          <mc:Choice Requires="wps">
            <w:drawing>
              <wp:anchor distT="0" distB="0" distL="114300" distR="114300" simplePos="0" relativeHeight="251661312" behindDoc="0" locked="0" layoutInCell="0" allowOverlap="1" wp14:anchorId="546DFA41" wp14:editId="1A267A17">
                <wp:simplePos x="0" y="0"/>
                <wp:positionH relativeFrom="column">
                  <wp:posOffset>1819275</wp:posOffset>
                </wp:positionH>
                <wp:positionV relativeFrom="paragraph">
                  <wp:posOffset>31750</wp:posOffset>
                </wp:positionV>
                <wp:extent cx="114300" cy="113665"/>
                <wp:effectExtent l="9525" t="12700" r="9525" b="698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2C7A68" id="Oval 8" o:spid="_x0000_s1026" style="position:absolute;margin-left:143.25pt;margin-top:2.5pt;width:9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" o:allowincell="f"/>
            </w:pict>
          </mc:Fallback>
        </mc:AlternateContent>
      </w:r>
      <w:r w:rsidRPr="004C0BD0">
        <w:rPr>
          <w:rFonts w:ascii="Times New Roman" w:hAnsi="Times New Roman"/>
          <w:iCs/>
          <w:snapToGrid w:val="0"/>
          <w:sz w:val="24"/>
          <w:szCs w:val="24"/>
        </w:rPr>
        <w:t>Check one of the following:</w:t>
      </w:r>
      <w:r w:rsidRPr="004C0BD0">
        <w:rPr>
          <w:rFonts w:ascii="Times New Roman" w:hAnsi="Times New Roman"/>
          <w:iCs/>
          <w:snapToGrid w:val="0"/>
          <w:sz w:val="24"/>
          <w:szCs w:val="24"/>
        </w:rPr>
        <w:tab/>
        <w:t xml:space="preserve">    </w:t>
      </w:r>
      <w:r w:rsidRPr="004C0BD0">
        <w:rPr>
          <w:rFonts w:ascii="Times New Roman" w:hAnsi="Times New Roman"/>
          <w:b/>
          <w:iCs/>
          <w:snapToGrid w:val="0"/>
          <w:sz w:val="24"/>
          <w:szCs w:val="24"/>
        </w:rPr>
        <w:t>ENCLOSED</w:t>
      </w:r>
      <w:r w:rsidRPr="004C0BD0">
        <w:rPr>
          <w:rFonts w:ascii="Times New Roman" w:hAnsi="Times New Roman"/>
          <w:iCs/>
          <w:snapToGrid w:val="0"/>
          <w:sz w:val="24"/>
          <w:szCs w:val="24"/>
        </w:rPr>
        <w:tab/>
      </w:r>
      <w:r w:rsidRPr="004C0BD0">
        <w:rPr>
          <w:rFonts w:ascii="Times New Roman" w:hAnsi="Times New Roman"/>
          <w:b/>
          <w:iCs/>
          <w:snapToGrid w:val="0"/>
          <w:sz w:val="24"/>
          <w:szCs w:val="24"/>
        </w:rPr>
        <w:t>NOT APPLICABLE</w:t>
      </w:r>
    </w:p>
    <w:p w:rsidR="00BE5254" w:rsidRPr="009F13E3" w:rsidRDefault="00BE5254" w:rsidP="00505493">
      <w:pPr>
        <w:rPr>
          <w:rFonts w:ascii="Times New Roman" w:hAnsi="Times New Roman"/>
          <w:b/>
          <w:iCs/>
          <w:snapToGrid w:val="0"/>
          <w:sz w:val="24"/>
          <w:szCs w:val="24"/>
        </w:rPr>
      </w:pPr>
      <w:r w:rsidRPr="004C0BD0">
        <w:rPr>
          <w:rFonts w:ascii="Times New Roman" w:hAnsi="Times New Roman"/>
          <w:snapToGrid w:val="0"/>
          <w:sz w:val="23"/>
          <w:szCs w:val="23"/>
        </w:rPr>
        <w:br w:type="page"/>
      </w:r>
    </w:p>
    <w:p w:rsidR="00BE5254" w:rsidRPr="004C0BD0" w:rsidRDefault="00BE5254" w:rsidP="00BE5254">
      <w:pPr>
        <w:tabs>
          <w:tab w:val="right" w:pos="9270"/>
        </w:tabs>
        <w:rPr>
          <w:rFonts w:ascii="Times New Roman" w:hAnsi="Times New Roman"/>
          <w:snapToGrid w:val="0"/>
          <w:sz w:val="24"/>
          <w:szCs w:val="24"/>
        </w:rPr>
      </w:pPr>
    </w:p>
    <w:p w:rsidR="00BE5254" w:rsidRPr="004C0BD0" w:rsidRDefault="00BE5254" w:rsidP="00BE5254">
      <w:pPr>
        <w:tabs>
          <w:tab w:val="right" w:pos="9270"/>
        </w:tabs>
        <w:rPr>
          <w:rFonts w:ascii="Times New Roman" w:hAnsi="Times New Roman"/>
          <w:snapToGrid w:val="0"/>
          <w:sz w:val="24"/>
          <w:szCs w:val="24"/>
        </w:rPr>
      </w:pPr>
    </w:p>
    <w:p w:rsidR="00BE5254" w:rsidRPr="004C0BD0" w:rsidRDefault="00BE5254" w:rsidP="00BE5254">
      <w:pPr>
        <w:tabs>
          <w:tab w:val="right" w:pos="9270"/>
        </w:tabs>
        <w:rPr>
          <w:rFonts w:ascii="Times New Roman" w:hAnsi="Times New Roman"/>
          <w:snapToGrid w:val="0"/>
          <w:sz w:val="24"/>
          <w:szCs w:val="24"/>
        </w:rPr>
      </w:pPr>
    </w:p>
    <w:p w:rsidR="00BE5254" w:rsidRPr="004C0BD0" w:rsidRDefault="00BE5254" w:rsidP="00BE5254">
      <w:pPr>
        <w:tabs>
          <w:tab w:val="right" w:pos="9270"/>
        </w:tabs>
        <w:jc w:val="center"/>
        <w:rPr>
          <w:rFonts w:ascii="Times New Roman" w:hAnsi="Times New Roman"/>
          <w:snapToGrid w:val="0"/>
          <w:sz w:val="24"/>
          <w:szCs w:val="24"/>
        </w:rPr>
      </w:pPr>
      <w:r w:rsidRPr="004C0BD0">
        <w:rPr>
          <w:rFonts w:ascii="Times New Roman" w:hAnsi="Times New Roman"/>
          <w:b/>
          <w:snapToGrid w:val="0"/>
          <w:sz w:val="24"/>
          <w:szCs w:val="24"/>
          <w:u w:val="single"/>
        </w:rPr>
        <w:t>ANNUAL AUDITED FINANCIAL STATEMENT</w:t>
      </w:r>
    </w:p>
    <w:p w:rsidR="00BE5254" w:rsidRPr="004C0BD0" w:rsidRDefault="00BE5254" w:rsidP="00BE5254">
      <w:pPr>
        <w:tabs>
          <w:tab w:val="right" w:pos="9270"/>
        </w:tabs>
        <w:rPr>
          <w:rFonts w:ascii="Times New Roman" w:hAnsi="Times New Roman"/>
          <w:snapToGrid w:val="0"/>
          <w:sz w:val="24"/>
          <w:szCs w:val="24"/>
        </w:rPr>
      </w:pPr>
    </w:p>
    <w:p w:rsidR="00BE5254" w:rsidRPr="004C0BD0" w:rsidRDefault="00BE5254" w:rsidP="00BE5254">
      <w:pPr>
        <w:tabs>
          <w:tab w:val="right" w:pos="720"/>
          <w:tab w:val="left" w:pos="900"/>
          <w:tab w:val="right" w:pos="7560"/>
          <w:tab w:val="right" w:pos="9270"/>
        </w:tabs>
        <w:rPr>
          <w:rFonts w:ascii="Times New Roman" w:hAnsi="Times New Roman"/>
          <w:snapToGrid w:val="0"/>
          <w:sz w:val="24"/>
          <w:szCs w:val="24"/>
        </w:rPr>
      </w:pPr>
      <w:r w:rsidRPr="004C0BD0">
        <w:rPr>
          <w:rFonts w:ascii="Times New Roman" w:hAnsi="Times New Roman"/>
          <w:snapToGrid w:val="0"/>
          <w:sz w:val="24"/>
          <w:szCs w:val="24"/>
          <w:u w:val="single"/>
        </w:rPr>
        <w:tab/>
      </w:r>
      <w:r w:rsidRPr="004C0BD0">
        <w:rPr>
          <w:rFonts w:ascii="Times New Roman" w:hAnsi="Times New Roman"/>
          <w:snapToGrid w:val="0"/>
          <w:sz w:val="24"/>
          <w:szCs w:val="24"/>
        </w:rPr>
        <w:t xml:space="preserve">Annual Audited Financial Statement must be filed with the Department no </w:t>
      </w:r>
      <w:r w:rsidR="002542F7">
        <w:rPr>
          <w:rFonts w:ascii="Times New Roman" w:hAnsi="Times New Roman"/>
          <w:snapToGrid w:val="0"/>
          <w:sz w:val="24"/>
          <w:szCs w:val="24"/>
        </w:rPr>
        <w:t>later</w:t>
      </w:r>
      <w:r w:rsidRPr="004C0BD0">
        <w:rPr>
          <w:rFonts w:ascii="Times New Roman" w:hAnsi="Times New Roman"/>
          <w:snapToGrid w:val="0"/>
          <w:sz w:val="24"/>
          <w:szCs w:val="24"/>
        </w:rPr>
        <w:t xml:space="preserve"> than 90 days </w:t>
      </w:r>
      <w:r w:rsidR="002542F7">
        <w:rPr>
          <w:rFonts w:ascii="Times New Roman" w:hAnsi="Times New Roman"/>
          <w:snapToGrid w:val="0"/>
          <w:sz w:val="24"/>
          <w:szCs w:val="24"/>
        </w:rPr>
        <w:t>after</w:t>
      </w:r>
      <w:r w:rsidRPr="004C0BD0">
        <w:rPr>
          <w:rFonts w:ascii="Times New Roman" w:hAnsi="Times New Roman"/>
          <w:snapToGrid w:val="0"/>
          <w:sz w:val="24"/>
          <w:szCs w:val="24"/>
        </w:rPr>
        <w:t xml:space="preserve"> the firm’s fiscal year end.  The firm’s fiscal year end is </w:t>
      </w:r>
      <w:r w:rsidRPr="004C0BD0">
        <w:rPr>
          <w:rFonts w:ascii="Times New Roman" w:hAnsi="Times New Roman"/>
          <w:snapToGrid w:val="0"/>
          <w:sz w:val="24"/>
          <w:szCs w:val="24"/>
          <w:u w:val="single"/>
        </w:rPr>
        <w:tab/>
      </w:r>
      <w:r w:rsidRPr="004C0BD0">
        <w:rPr>
          <w:rFonts w:ascii="Times New Roman" w:hAnsi="Times New Roman"/>
          <w:snapToGrid w:val="0"/>
          <w:sz w:val="24"/>
          <w:szCs w:val="24"/>
        </w:rPr>
        <w:t>.</w:t>
      </w:r>
    </w:p>
    <w:p w:rsidR="00BE5254" w:rsidRPr="004C0BD0" w:rsidRDefault="00BE5254" w:rsidP="00BE5254">
      <w:pPr>
        <w:tabs>
          <w:tab w:val="right" w:pos="720"/>
          <w:tab w:val="left" w:pos="900"/>
          <w:tab w:val="right" w:pos="9270"/>
        </w:tabs>
        <w:rPr>
          <w:rFonts w:ascii="Times New Roman" w:hAnsi="Times New Roman"/>
          <w:snapToGrid w:val="0"/>
          <w:sz w:val="24"/>
          <w:szCs w:val="24"/>
        </w:rPr>
      </w:pPr>
    </w:p>
    <w:p w:rsidR="00BE5254" w:rsidRPr="004C0BD0" w:rsidRDefault="00BE5254" w:rsidP="00BE5254">
      <w:pPr>
        <w:tabs>
          <w:tab w:val="right" w:pos="9270"/>
        </w:tabs>
        <w:rPr>
          <w:rFonts w:ascii="Times New Roman" w:hAnsi="Times New Roman"/>
          <w:snapToGrid w:val="0"/>
          <w:sz w:val="24"/>
          <w:szCs w:val="24"/>
        </w:rPr>
      </w:pPr>
      <w:r w:rsidRPr="004C0BD0">
        <w:rPr>
          <w:rFonts w:ascii="Times New Roman" w:hAnsi="Times New Roman"/>
          <w:snapToGrid w:val="0"/>
          <w:sz w:val="24"/>
          <w:szCs w:val="24"/>
        </w:rPr>
        <w:t>Check one of the following:</w:t>
      </w:r>
    </w:p>
    <w:p w:rsidR="00BE5254" w:rsidRPr="004C0BD0" w:rsidRDefault="00BE5254" w:rsidP="00BE5254">
      <w:pPr>
        <w:pStyle w:val="Header"/>
        <w:tabs>
          <w:tab w:val="clear" w:pos="4320"/>
          <w:tab w:val="clear" w:pos="8640"/>
          <w:tab w:val="right" w:pos="9270"/>
        </w:tabs>
        <w:rPr>
          <w:snapToGrid w:val="0"/>
          <w:szCs w:val="24"/>
        </w:rPr>
      </w:pPr>
    </w:p>
    <w:p w:rsidR="00BE5254" w:rsidRPr="004C0BD0" w:rsidRDefault="00BE5254" w:rsidP="00BE5254">
      <w:pPr>
        <w:tabs>
          <w:tab w:val="right" w:pos="720"/>
          <w:tab w:val="left" w:pos="900"/>
          <w:tab w:val="right" w:pos="9270"/>
        </w:tabs>
        <w:rPr>
          <w:rFonts w:ascii="Times New Roman" w:hAnsi="Times New Roman"/>
          <w:snapToGrid w:val="0"/>
          <w:sz w:val="24"/>
          <w:szCs w:val="24"/>
        </w:rPr>
      </w:pPr>
      <w:r w:rsidRPr="004C0BD0">
        <w:rPr>
          <w:rFonts w:ascii="Times New Roman" w:hAnsi="Times New Roman"/>
          <w:snapToGrid w:val="0"/>
          <w:sz w:val="24"/>
          <w:szCs w:val="24"/>
          <w:u w:val="single"/>
        </w:rPr>
        <w:tab/>
      </w:r>
      <w:r w:rsidRPr="004C0BD0">
        <w:rPr>
          <w:rFonts w:ascii="Times New Roman" w:hAnsi="Times New Roman"/>
          <w:snapToGrid w:val="0"/>
          <w:sz w:val="24"/>
          <w:szCs w:val="24"/>
        </w:rPr>
        <w:tab/>
        <w:t>201</w:t>
      </w:r>
      <w:r w:rsidR="00613888">
        <w:rPr>
          <w:rFonts w:ascii="Times New Roman" w:hAnsi="Times New Roman"/>
          <w:snapToGrid w:val="0"/>
          <w:sz w:val="24"/>
          <w:szCs w:val="24"/>
        </w:rPr>
        <w:t>7</w:t>
      </w:r>
      <w:r w:rsidRPr="004C0BD0">
        <w:rPr>
          <w:rFonts w:ascii="Times New Roman" w:hAnsi="Times New Roman"/>
          <w:snapToGrid w:val="0"/>
          <w:sz w:val="24"/>
          <w:szCs w:val="24"/>
        </w:rPr>
        <w:t xml:space="preserve"> Annual Audited Financial Statement has already been filed with the Department.</w:t>
      </w:r>
    </w:p>
    <w:p w:rsidR="00BE5254" w:rsidRPr="004C0BD0" w:rsidRDefault="00BE5254" w:rsidP="00BE5254">
      <w:pPr>
        <w:pStyle w:val="Header"/>
        <w:tabs>
          <w:tab w:val="clear" w:pos="4320"/>
          <w:tab w:val="clear" w:pos="8640"/>
          <w:tab w:val="right" w:pos="9270"/>
        </w:tabs>
        <w:rPr>
          <w:snapToGrid w:val="0"/>
          <w:szCs w:val="24"/>
        </w:rPr>
      </w:pPr>
    </w:p>
    <w:p w:rsidR="00BE5254" w:rsidRPr="004C0BD0" w:rsidRDefault="00BE5254" w:rsidP="00BE5254">
      <w:pPr>
        <w:tabs>
          <w:tab w:val="right" w:pos="720"/>
          <w:tab w:val="left" w:pos="900"/>
          <w:tab w:val="right" w:pos="9270"/>
        </w:tabs>
        <w:rPr>
          <w:rFonts w:ascii="Times New Roman" w:hAnsi="Times New Roman"/>
          <w:snapToGrid w:val="0"/>
          <w:sz w:val="24"/>
          <w:szCs w:val="24"/>
        </w:rPr>
      </w:pPr>
      <w:r w:rsidRPr="004C0BD0">
        <w:rPr>
          <w:rFonts w:ascii="Times New Roman" w:hAnsi="Times New Roman"/>
          <w:snapToGrid w:val="0"/>
          <w:sz w:val="24"/>
          <w:szCs w:val="24"/>
          <w:u w:val="single"/>
        </w:rPr>
        <w:tab/>
      </w:r>
      <w:r w:rsidRPr="004C0BD0">
        <w:rPr>
          <w:rFonts w:ascii="Times New Roman" w:hAnsi="Times New Roman"/>
          <w:snapToGrid w:val="0"/>
          <w:sz w:val="24"/>
          <w:szCs w:val="24"/>
        </w:rPr>
        <w:tab/>
        <w:t>201</w:t>
      </w:r>
      <w:r w:rsidR="00613888">
        <w:rPr>
          <w:rFonts w:ascii="Times New Roman" w:hAnsi="Times New Roman"/>
          <w:snapToGrid w:val="0"/>
          <w:sz w:val="24"/>
          <w:szCs w:val="24"/>
        </w:rPr>
        <w:t>7</w:t>
      </w:r>
      <w:r w:rsidRPr="004C0BD0">
        <w:rPr>
          <w:rFonts w:ascii="Times New Roman" w:hAnsi="Times New Roman"/>
          <w:snapToGrid w:val="0"/>
          <w:sz w:val="24"/>
          <w:szCs w:val="24"/>
        </w:rPr>
        <w:t xml:space="preserve"> Annual Audited Financial Statement is enclosed herewith.</w:t>
      </w:r>
    </w:p>
    <w:p w:rsidR="00BE5254" w:rsidRPr="004C0BD0" w:rsidRDefault="00BE5254" w:rsidP="00BE5254">
      <w:pPr>
        <w:tabs>
          <w:tab w:val="right" w:pos="9270"/>
        </w:tabs>
        <w:rPr>
          <w:rFonts w:ascii="Times New Roman" w:hAnsi="Times New Roman"/>
          <w:snapToGrid w:val="0"/>
          <w:sz w:val="24"/>
          <w:szCs w:val="24"/>
        </w:rPr>
      </w:pPr>
    </w:p>
    <w:p w:rsidR="00BE5254" w:rsidRPr="004C0BD0" w:rsidRDefault="00BE5254" w:rsidP="00BE5254">
      <w:pPr>
        <w:tabs>
          <w:tab w:val="right" w:pos="720"/>
          <w:tab w:val="left" w:pos="900"/>
          <w:tab w:val="right" w:pos="9270"/>
        </w:tabs>
        <w:rPr>
          <w:rFonts w:ascii="Times New Roman" w:hAnsi="Times New Roman"/>
          <w:snapToGrid w:val="0"/>
          <w:sz w:val="24"/>
          <w:szCs w:val="24"/>
        </w:rPr>
      </w:pPr>
      <w:r w:rsidRPr="004C0BD0">
        <w:rPr>
          <w:rFonts w:ascii="Times New Roman" w:hAnsi="Times New Roman"/>
          <w:snapToGrid w:val="0"/>
          <w:sz w:val="24"/>
          <w:szCs w:val="24"/>
          <w:u w:val="single"/>
        </w:rPr>
        <w:tab/>
      </w:r>
      <w:r w:rsidRPr="004C0BD0">
        <w:rPr>
          <w:rFonts w:ascii="Times New Roman" w:hAnsi="Times New Roman"/>
          <w:snapToGrid w:val="0"/>
          <w:sz w:val="24"/>
          <w:szCs w:val="24"/>
        </w:rPr>
        <w:tab/>
        <w:t>201</w:t>
      </w:r>
      <w:r w:rsidR="00613888">
        <w:rPr>
          <w:rFonts w:ascii="Times New Roman" w:hAnsi="Times New Roman"/>
          <w:snapToGrid w:val="0"/>
          <w:sz w:val="24"/>
          <w:szCs w:val="24"/>
        </w:rPr>
        <w:t>7</w:t>
      </w:r>
      <w:r w:rsidRPr="004C0BD0">
        <w:rPr>
          <w:rFonts w:ascii="Times New Roman" w:hAnsi="Times New Roman"/>
          <w:snapToGrid w:val="0"/>
          <w:sz w:val="24"/>
          <w:szCs w:val="24"/>
        </w:rPr>
        <w:t xml:space="preserve"> Annual Audited Financial Statement will be filed with the Department upon completion.</w:t>
      </w:r>
    </w:p>
    <w:p w:rsidR="00BE5254" w:rsidRPr="004C0BD0" w:rsidRDefault="00BE5254" w:rsidP="00BE5254">
      <w:pPr>
        <w:tabs>
          <w:tab w:val="right" w:pos="720"/>
          <w:tab w:val="left" w:pos="900"/>
          <w:tab w:val="right" w:pos="9270"/>
        </w:tabs>
        <w:rPr>
          <w:rFonts w:ascii="Times New Roman" w:hAnsi="Times New Roman"/>
          <w:snapToGrid w:val="0"/>
          <w:sz w:val="24"/>
          <w:szCs w:val="24"/>
        </w:rPr>
      </w:pPr>
    </w:p>
    <w:p w:rsidR="00BE5254" w:rsidRPr="004C0BD0" w:rsidRDefault="00BE5254" w:rsidP="00BE5254">
      <w:pPr>
        <w:tabs>
          <w:tab w:val="right" w:pos="720"/>
          <w:tab w:val="left" w:pos="900"/>
          <w:tab w:val="right" w:pos="9270"/>
        </w:tabs>
        <w:rPr>
          <w:rFonts w:ascii="Times New Roman" w:hAnsi="Times New Roman"/>
          <w:snapToGrid w:val="0"/>
          <w:sz w:val="24"/>
          <w:szCs w:val="24"/>
        </w:rPr>
      </w:pPr>
    </w:p>
    <w:p w:rsidR="00BE5254" w:rsidRPr="004C0BD0" w:rsidRDefault="001504E8" w:rsidP="00BE5254">
      <w:pPr>
        <w:tabs>
          <w:tab w:val="right" w:pos="720"/>
          <w:tab w:val="left" w:pos="900"/>
          <w:tab w:val="right" w:pos="9270"/>
        </w:tabs>
        <w:rPr>
          <w:rFonts w:ascii="Times New Roman" w:hAnsi="Times New Roman"/>
          <w:snapToGrid w:val="0"/>
          <w:sz w:val="24"/>
          <w:szCs w:val="24"/>
        </w:rPr>
      </w:pPr>
      <w:r w:rsidRPr="004C0BD0">
        <w:rPr>
          <w:rFonts w:ascii="Times New Roman" w:hAnsi="Times New Roman"/>
          <w:snapToGrid w:val="0"/>
          <w:sz w:val="24"/>
          <w:szCs w:val="24"/>
        </w:rPr>
        <w:t>I</w:t>
      </w:r>
      <w:r w:rsidR="00BE5254" w:rsidRPr="004C0BD0">
        <w:rPr>
          <w:rFonts w:ascii="Times New Roman" w:hAnsi="Times New Roman"/>
          <w:snapToGrid w:val="0"/>
          <w:sz w:val="24"/>
          <w:szCs w:val="24"/>
        </w:rPr>
        <w:t>f the firm’s net capital is less than $25,000, a surety bond is required and a photocopy is to be submitted with these renewal documents.</w:t>
      </w:r>
    </w:p>
    <w:p w:rsidR="00BE5254" w:rsidRPr="004C0BD0" w:rsidRDefault="00BE5254" w:rsidP="00BE5254">
      <w:pPr>
        <w:tabs>
          <w:tab w:val="right" w:pos="9270"/>
        </w:tabs>
        <w:rPr>
          <w:rFonts w:ascii="Times New Roman" w:hAnsi="Times New Roman"/>
          <w:snapToGrid w:val="0"/>
          <w:sz w:val="24"/>
          <w:szCs w:val="24"/>
        </w:rPr>
      </w:pPr>
    </w:p>
    <w:p w:rsidR="00BE5254" w:rsidRPr="004C0BD0" w:rsidRDefault="00BE5254" w:rsidP="00BE5254">
      <w:pPr>
        <w:tabs>
          <w:tab w:val="right" w:pos="9270"/>
        </w:tabs>
        <w:rPr>
          <w:rFonts w:ascii="Times New Roman" w:hAnsi="Times New Roman"/>
          <w:snapToGrid w:val="0"/>
          <w:sz w:val="24"/>
          <w:szCs w:val="24"/>
        </w:rPr>
      </w:pPr>
      <w:r w:rsidRPr="004C0BD0">
        <w:rPr>
          <w:rFonts w:ascii="Times New Roman" w:hAnsi="Times New Roman"/>
          <w:snapToGrid w:val="0"/>
          <w:sz w:val="24"/>
          <w:szCs w:val="24"/>
        </w:rPr>
        <w:t xml:space="preserve">On behalf of the above-named broker-dealer, I represent that I have authority to execute this document.  </w:t>
      </w:r>
      <w:r w:rsidRPr="004C0BD0">
        <w:rPr>
          <w:rFonts w:ascii="Times New Roman" w:hAnsi="Times New Roman"/>
          <w:b/>
          <w:snapToGrid w:val="0"/>
          <w:sz w:val="24"/>
          <w:szCs w:val="24"/>
          <w:u w:val="single"/>
        </w:rPr>
        <w:t>I understand that failure to fully comply with all renewal requirements may result in termination of broker-dealer registration</w:t>
      </w:r>
      <w:r w:rsidRPr="004C0BD0">
        <w:rPr>
          <w:rFonts w:ascii="Times New Roman" w:hAnsi="Times New Roman"/>
          <w:b/>
          <w:snapToGrid w:val="0"/>
          <w:sz w:val="24"/>
          <w:szCs w:val="24"/>
        </w:rPr>
        <w:t>.</w:t>
      </w:r>
    </w:p>
    <w:p w:rsidR="00BE5254" w:rsidRPr="004C0BD0" w:rsidRDefault="00BE5254" w:rsidP="00BE5254">
      <w:pPr>
        <w:pStyle w:val="Header"/>
        <w:tabs>
          <w:tab w:val="clear" w:pos="4320"/>
          <w:tab w:val="clear" w:pos="8640"/>
          <w:tab w:val="right" w:pos="9270"/>
        </w:tabs>
        <w:rPr>
          <w:snapToGrid w:val="0"/>
          <w:szCs w:val="24"/>
        </w:rPr>
      </w:pPr>
    </w:p>
    <w:p w:rsidR="00BE5254" w:rsidRPr="004C0BD0" w:rsidRDefault="00BE5254" w:rsidP="00BE5254">
      <w:pPr>
        <w:pStyle w:val="Header"/>
        <w:tabs>
          <w:tab w:val="clear" w:pos="4320"/>
          <w:tab w:val="clear" w:pos="8640"/>
          <w:tab w:val="right" w:pos="9270"/>
        </w:tabs>
        <w:rPr>
          <w:snapToGrid w:val="0"/>
          <w:szCs w:val="24"/>
        </w:rPr>
      </w:pPr>
    </w:p>
    <w:p w:rsidR="004C0BD0" w:rsidRDefault="004C0BD0" w:rsidP="00BE5254">
      <w:pPr>
        <w:tabs>
          <w:tab w:val="right" w:pos="1620"/>
          <w:tab w:val="left" w:pos="1890"/>
          <w:tab w:val="right" w:pos="5760"/>
          <w:tab w:val="left" w:pos="6030"/>
          <w:tab w:val="right" w:pos="9270"/>
        </w:tabs>
        <w:ind w:right="-696"/>
        <w:rPr>
          <w:rFonts w:ascii="Times New Roman" w:hAnsi="Times New Roman"/>
          <w:snapToGrid w:val="0"/>
          <w:sz w:val="24"/>
          <w:szCs w:val="24"/>
          <w:u w:val="single"/>
        </w:rPr>
      </w:pPr>
    </w:p>
    <w:p w:rsidR="00BE5254" w:rsidRPr="004C0BD0" w:rsidRDefault="00BE5254" w:rsidP="00BE5254">
      <w:pPr>
        <w:tabs>
          <w:tab w:val="right" w:pos="1620"/>
          <w:tab w:val="left" w:pos="1890"/>
          <w:tab w:val="right" w:pos="5760"/>
          <w:tab w:val="left" w:pos="6030"/>
          <w:tab w:val="right" w:pos="9270"/>
        </w:tabs>
        <w:ind w:right="-696"/>
        <w:rPr>
          <w:rFonts w:ascii="Times New Roman" w:hAnsi="Times New Roman"/>
          <w:snapToGrid w:val="0"/>
          <w:sz w:val="24"/>
          <w:szCs w:val="24"/>
          <w:u w:val="single"/>
        </w:rPr>
      </w:pPr>
      <w:r w:rsidRPr="004C0BD0">
        <w:rPr>
          <w:rFonts w:ascii="Times New Roman" w:hAnsi="Times New Roman"/>
          <w:snapToGrid w:val="0"/>
          <w:sz w:val="24"/>
          <w:szCs w:val="24"/>
          <w:u w:val="single"/>
        </w:rPr>
        <w:tab/>
      </w:r>
      <w:r w:rsidRPr="004C0BD0">
        <w:rPr>
          <w:rFonts w:ascii="Times New Roman" w:hAnsi="Times New Roman"/>
          <w:snapToGrid w:val="0"/>
          <w:sz w:val="24"/>
          <w:szCs w:val="24"/>
        </w:rPr>
        <w:tab/>
      </w:r>
      <w:r w:rsidRPr="004C0BD0">
        <w:rPr>
          <w:rFonts w:ascii="Times New Roman" w:hAnsi="Times New Roman"/>
          <w:snapToGrid w:val="0"/>
          <w:sz w:val="24"/>
          <w:szCs w:val="24"/>
          <w:u w:val="single"/>
        </w:rPr>
        <w:tab/>
      </w:r>
      <w:r w:rsidRPr="004C0BD0">
        <w:rPr>
          <w:rFonts w:ascii="Times New Roman" w:hAnsi="Times New Roman"/>
          <w:snapToGrid w:val="0"/>
          <w:sz w:val="24"/>
          <w:szCs w:val="24"/>
        </w:rPr>
        <w:tab/>
      </w:r>
      <w:r w:rsidRPr="004C0BD0">
        <w:rPr>
          <w:rFonts w:ascii="Times New Roman" w:hAnsi="Times New Roman"/>
          <w:snapToGrid w:val="0"/>
          <w:sz w:val="24"/>
          <w:szCs w:val="24"/>
          <w:u w:val="single"/>
        </w:rPr>
        <w:tab/>
      </w:r>
      <w:r w:rsidRPr="004C0BD0">
        <w:rPr>
          <w:rFonts w:ascii="Times New Roman" w:hAnsi="Times New Roman"/>
          <w:snapToGrid w:val="0"/>
          <w:sz w:val="24"/>
          <w:szCs w:val="24"/>
          <w:u w:val="single"/>
        </w:rPr>
        <w:tab/>
      </w:r>
      <w:r w:rsidRPr="004C0BD0">
        <w:rPr>
          <w:rFonts w:ascii="Times New Roman" w:hAnsi="Times New Roman"/>
          <w:snapToGrid w:val="0"/>
          <w:sz w:val="24"/>
          <w:szCs w:val="24"/>
          <w:u w:val="single"/>
        </w:rPr>
        <w:tab/>
      </w:r>
    </w:p>
    <w:p w:rsidR="00BE5254" w:rsidRPr="004C0BD0" w:rsidRDefault="00BE5254" w:rsidP="00BE5254">
      <w:pPr>
        <w:tabs>
          <w:tab w:val="center" w:pos="810"/>
          <w:tab w:val="left" w:pos="1890"/>
          <w:tab w:val="center" w:pos="3690"/>
          <w:tab w:val="left" w:pos="6030"/>
          <w:tab w:val="center" w:pos="7560"/>
          <w:tab w:val="right" w:pos="9270"/>
        </w:tabs>
        <w:ind w:right="-696"/>
        <w:rPr>
          <w:rFonts w:ascii="Times New Roman" w:hAnsi="Times New Roman"/>
          <w:snapToGrid w:val="0"/>
          <w:sz w:val="24"/>
          <w:szCs w:val="24"/>
        </w:rPr>
      </w:pPr>
      <w:r w:rsidRPr="004C0BD0">
        <w:rPr>
          <w:rFonts w:ascii="Times New Roman" w:hAnsi="Times New Roman"/>
          <w:snapToGrid w:val="0"/>
          <w:sz w:val="24"/>
          <w:szCs w:val="24"/>
        </w:rPr>
        <w:tab/>
        <w:t>Date</w:t>
      </w:r>
      <w:r w:rsidRPr="004C0BD0">
        <w:rPr>
          <w:rFonts w:ascii="Times New Roman" w:hAnsi="Times New Roman"/>
          <w:snapToGrid w:val="0"/>
          <w:sz w:val="24"/>
          <w:szCs w:val="24"/>
        </w:rPr>
        <w:tab/>
      </w:r>
      <w:r w:rsidRPr="004C0BD0">
        <w:rPr>
          <w:rFonts w:ascii="Times New Roman" w:hAnsi="Times New Roman"/>
          <w:snapToGrid w:val="0"/>
          <w:sz w:val="24"/>
          <w:szCs w:val="24"/>
        </w:rPr>
        <w:tab/>
        <w:t>Signature</w:t>
      </w:r>
      <w:r w:rsidRPr="004C0BD0">
        <w:rPr>
          <w:rFonts w:ascii="Times New Roman" w:hAnsi="Times New Roman"/>
          <w:snapToGrid w:val="0"/>
          <w:sz w:val="24"/>
          <w:szCs w:val="24"/>
        </w:rPr>
        <w:tab/>
      </w:r>
      <w:r w:rsidRPr="004C0BD0">
        <w:rPr>
          <w:rFonts w:ascii="Times New Roman" w:hAnsi="Times New Roman"/>
          <w:snapToGrid w:val="0"/>
          <w:sz w:val="24"/>
          <w:szCs w:val="24"/>
        </w:rPr>
        <w:tab/>
        <w:t xml:space="preserve">                Printed Name &amp; Title</w:t>
      </w:r>
    </w:p>
    <w:p w:rsidR="00BE5254" w:rsidRPr="00C34D4F" w:rsidRDefault="00BE5254" w:rsidP="00BE5254">
      <w:pPr>
        <w:tabs>
          <w:tab w:val="center" w:pos="810"/>
          <w:tab w:val="left" w:pos="1890"/>
          <w:tab w:val="center" w:pos="3690"/>
          <w:tab w:val="left" w:pos="6030"/>
          <w:tab w:val="center" w:pos="7560"/>
          <w:tab w:val="right" w:pos="9270"/>
        </w:tabs>
        <w:ind w:right="-696"/>
        <w:rPr>
          <w:rFonts w:ascii="Times New Roman" w:hAnsi="Times New Roman"/>
          <w:snapToGrid w:val="0"/>
          <w:sz w:val="24"/>
          <w:szCs w:val="24"/>
        </w:rPr>
      </w:pPr>
    </w:p>
    <w:p w:rsidR="00BE5254" w:rsidRPr="00C34D4F" w:rsidRDefault="00BE5254" w:rsidP="00BE5254">
      <w:pPr>
        <w:tabs>
          <w:tab w:val="center" w:pos="810"/>
          <w:tab w:val="left" w:pos="1890"/>
          <w:tab w:val="center" w:pos="3690"/>
          <w:tab w:val="left" w:pos="6030"/>
          <w:tab w:val="center" w:pos="7560"/>
          <w:tab w:val="right" w:pos="9270"/>
        </w:tabs>
        <w:ind w:right="-696"/>
        <w:rPr>
          <w:rFonts w:ascii="Times New Roman" w:hAnsi="Times New Roman"/>
          <w:snapToGrid w:val="0"/>
          <w:sz w:val="24"/>
          <w:szCs w:val="24"/>
        </w:rPr>
      </w:pPr>
    </w:p>
    <w:p w:rsidR="00BE5254" w:rsidRPr="00C34D4F" w:rsidRDefault="00BE5254" w:rsidP="00BE5254">
      <w:pPr>
        <w:tabs>
          <w:tab w:val="center" w:pos="810"/>
          <w:tab w:val="left" w:pos="1890"/>
          <w:tab w:val="center" w:pos="3690"/>
          <w:tab w:val="left" w:pos="6030"/>
          <w:tab w:val="center" w:pos="7560"/>
          <w:tab w:val="right" w:pos="9270"/>
        </w:tabs>
        <w:ind w:right="-696"/>
        <w:rPr>
          <w:rFonts w:ascii="Times New Roman" w:hAnsi="Times New Roman"/>
          <w:snapToGrid w:val="0"/>
          <w:sz w:val="24"/>
          <w:szCs w:val="24"/>
        </w:rPr>
      </w:pPr>
    </w:p>
    <w:p w:rsidR="00BE5254" w:rsidRPr="00C34D4F" w:rsidRDefault="00BE5254" w:rsidP="00BE5254">
      <w:pPr>
        <w:tabs>
          <w:tab w:val="center" w:pos="810"/>
          <w:tab w:val="left" w:pos="1890"/>
          <w:tab w:val="center" w:pos="3690"/>
          <w:tab w:val="left" w:pos="6030"/>
          <w:tab w:val="center" w:pos="7560"/>
          <w:tab w:val="right" w:pos="9270"/>
        </w:tabs>
        <w:ind w:right="-696"/>
        <w:rPr>
          <w:rFonts w:ascii="Times New Roman" w:hAnsi="Times New Roman"/>
          <w:snapToGrid w:val="0"/>
          <w:sz w:val="24"/>
          <w:szCs w:val="24"/>
        </w:rPr>
      </w:pPr>
    </w:p>
    <w:p w:rsidR="00BE5254" w:rsidRPr="00C34D4F" w:rsidRDefault="00BE5254" w:rsidP="00BE5254">
      <w:pPr>
        <w:tabs>
          <w:tab w:val="center" w:pos="810"/>
          <w:tab w:val="left" w:pos="1890"/>
          <w:tab w:val="center" w:pos="3690"/>
          <w:tab w:val="left" w:pos="6030"/>
          <w:tab w:val="center" w:pos="7560"/>
          <w:tab w:val="right" w:pos="9270"/>
        </w:tabs>
        <w:ind w:right="-696"/>
        <w:rPr>
          <w:rFonts w:ascii="Times New Roman" w:hAnsi="Times New Roman"/>
          <w:snapToGrid w:val="0"/>
          <w:sz w:val="24"/>
          <w:szCs w:val="24"/>
        </w:rPr>
      </w:pPr>
    </w:p>
    <w:p w:rsidR="00BE5254" w:rsidRPr="00C34D4F" w:rsidRDefault="00BE5254" w:rsidP="00BE5254">
      <w:pPr>
        <w:tabs>
          <w:tab w:val="center" w:pos="810"/>
          <w:tab w:val="left" w:pos="1890"/>
          <w:tab w:val="center" w:pos="3690"/>
          <w:tab w:val="left" w:pos="6030"/>
          <w:tab w:val="center" w:pos="7560"/>
          <w:tab w:val="right" w:pos="9270"/>
        </w:tabs>
        <w:ind w:right="-696"/>
        <w:rPr>
          <w:rFonts w:ascii="Times New Roman" w:hAnsi="Times New Roman"/>
          <w:snapToGrid w:val="0"/>
          <w:sz w:val="24"/>
          <w:szCs w:val="24"/>
        </w:rPr>
      </w:pPr>
    </w:p>
    <w:p w:rsidR="00BE5254" w:rsidRPr="00C34D4F" w:rsidRDefault="00BE5254" w:rsidP="00BE5254">
      <w:pPr>
        <w:tabs>
          <w:tab w:val="center" w:pos="810"/>
          <w:tab w:val="left" w:pos="1890"/>
          <w:tab w:val="center" w:pos="3690"/>
          <w:tab w:val="left" w:pos="6030"/>
          <w:tab w:val="center" w:pos="7560"/>
          <w:tab w:val="right" w:pos="9270"/>
        </w:tabs>
        <w:ind w:right="-696"/>
        <w:rPr>
          <w:rFonts w:ascii="Times New Roman" w:hAnsi="Times New Roman"/>
          <w:snapToGrid w:val="0"/>
          <w:sz w:val="24"/>
          <w:szCs w:val="24"/>
        </w:rPr>
      </w:pPr>
    </w:p>
    <w:p w:rsidR="00BE5254" w:rsidRPr="00C34D4F" w:rsidRDefault="00BE5254" w:rsidP="00BE5254">
      <w:pPr>
        <w:tabs>
          <w:tab w:val="center" w:pos="810"/>
          <w:tab w:val="left" w:pos="1890"/>
          <w:tab w:val="center" w:pos="3690"/>
          <w:tab w:val="left" w:pos="6030"/>
          <w:tab w:val="center" w:pos="7560"/>
          <w:tab w:val="right" w:pos="9270"/>
        </w:tabs>
        <w:ind w:right="-696"/>
        <w:rPr>
          <w:rFonts w:ascii="Times New Roman" w:hAnsi="Times New Roman"/>
          <w:snapToGrid w:val="0"/>
          <w:sz w:val="24"/>
          <w:szCs w:val="24"/>
        </w:rPr>
      </w:pPr>
    </w:p>
    <w:p w:rsidR="00BE5254" w:rsidRPr="00C34D4F" w:rsidRDefault="00BE5254" w:rsidP="00BE5254">
      <w:pPr>
        <w:tabs>
          <w:tab w:val="center" w:pos="810"/>
          <w:tab w:val="left" w:pos="1890"/>
          <w:tab w:val="center" w:pos="3690"/>
          <w:tab w:val="left" w:pos="6030"/>
          <w:tab w:val="center" w:pos="7560"/>
          <w:tab w:val="right" w:pos="9270"/>
        </w:tabs>
        <w:ind w:right="-696"/>
        <w:rPr>
          <w:rFonts w:ascii="Times New Roman" w:hAnsi="Times New Roman"/>
          <w:snapToGrid w:val="0"/>
          <w:sz w:val="24"/>
          <w:szCs w:val="24"/>
        </w:rPr>
      </w:pPr>
    </w:p>
    <w:p w:rsidR="00BE5254" w:rsidRPr="00C34D4F" w:rsidRDefault="00BE5254" w:rsidP="00BE5254">
      <w:pPr>
        <w:tabs>
          <w:tab w:val="center" w:pos="810"/>
          <w:tab w:val="left" w:pos="1890"/>
          <w:tab w:val="center" w:pos="3690"/>
          <w:tab w:val="left" w:pos="6030"/>
          <w:tab w:val="center" w:pos="7560"/>
          <w:tab w:val="right" w:pos="9270"/>
        </w:tabs>
        <w:ind w:right="-696"/>
        <w:rPr>
          <w:rFonts w:ascii="Times New Roman" w:hAnsi="Times New Roman"/>
          <w:snapToGrid w:val="0"/>
          <w:sz w:val="24"/>
          <w:szCs w:val="24"/>
        </w:rPr>
      </w:pPr>
    </w:p>
    <w:p w:rsidR="00BE5254" w:rsidRPr="00C34D4F" w:rsidRDefault="00BE5254" w:rsidP="00BE5254">
      <w:pPr>
        <w:tabs>
          <w:tab w:val="center" w:pos="810"/>
          <w:tab w:val="left" w:pos="1890"/>
          <w:tab w:val="center" w:pos="3690"/>
          <w:tab w:val="left" w:pos="6030"/>
          <w:tab w:val="center" w:pos="7560"/>
          <w:tab w:val="right" w:pos="9270"/>
        </w:tabs>
        <w:ind w:right="-696"/>
        <w:rPr>
          <w:rFonts w:ascii="Times New Roman" w:hAnsi="Times New Roman"/>
          <w:snapToGrid w:val="0"/>
          <w:sz w:val="24"/>
          <w:szCs w:val="24"/>
        </w:rPr>
      </w:pPr>
    </w:p>
    <w:p w:rsidR="00BE5254" w:rsidRPr="00C34D4F" w:rsidRDefault="00BE5254" w:rsidP="00BE5254">
      <w:pPr>
        <w:tabs>
          <w:tab w:val="center" w:pos="810"/>
          <w:tab w:val="left" w:pos="1890"/>
          <w:tab w:val="center" w:pos="3690"/>
          <w:tab w:val="left" w:pos="6030"/>
          <w:tab w:val="center" w:pos="7560"/>
          <w:tab w:val="right" w:pos="9270"/>
        </w:tabs>
        <w:ind w:right="-696"/>
        <w:rPr>
          <w:rFonts w:ascii="Times New Roman" w:hAnsi="Times New Roman"/>
          <w:snapToGrid w:val="0"/>
          <w:sz w:val="24"/>
          <w:szCs w:val="24"/>
        </w:rPr>
      </w:pPr>
    </w:p>
    <w:p w:rsidR="00BE5254" w:rsidRPr="00C34D4F" w:rsidRDefault="00BE5254" w:rsidP="00BE5254">
      <w:pPr>
        <w:tabs>
          <w:tab w:val="center" w:pos="810"/>
          <w:tab w:val="left" w:pos="1890"/>
          <w:tab w:val="center" w:pos="3690"/>
          <w:tab w:val="left" w:pos="6030"/>
          <w:tab w:val="center" w:pos="7560"/>
          <w:tab w:val="right" w:pos="9270"/>
        </w:tabs>
        <w:ind w:right="-696"/>
        <w:rPr>
          <w:rFonts w:ascii="Times New Roman" w:hAnsi="Times New Roman"/>
          <w:snapToGrid w:val="0"/>
          <w:sz w:val="24"/>
          <w:szCs w:val="24"/>
        </w:rPr>
      </w:pPr>
    </w:p>
    <w:p w:rsidR="00BE5254" w:rsidRPr="00C34D4F" w:rsidRDefault="00BE5254" w:rsidP="00BE5254">
      <w:pPr>
        <w:tabs>
          <w:tab w:val="center" w:pos="810"/>
          <w:tab w:val="left" w:pos="1890"/>
          <w:tab w:val="center" w:pos="3690"/>
          <w:tab w:val="left" w:pos="6030"/>
          <w:tab w:val="center" w:pos="7560"/>
          <w:tab w:val="right" w:pos="9270"/>
        </w:tabs>
        <w:ind w:right="-696"/>
        <w:rPr>
          <w:rFonts w:ascii="Times New Roman" w:hAnsi="Times New Roman"/>
          <w:snapToGrid w:val="0"/>
          <w:sz w:val="24"/>
          <w:szCs w:val="24"/>
        </w:rPr>
      </w:pPr>
    </w:p>
    <w:p w:rsidR="00BE5254" w:rsidRPr="00C34D4F" w:rsidRDefault="00BE5254" w:rsidP="00BE5254">
      <w:pPr>
        <w:tabs>
          <w:tab w:val="center" w:pos="810"/>
          <w:tab w:val="left" w:pos="1890"/>
          <w:tab w:val="center" w:pos="3690"/>
          <w:tab w:val="left" w:pos="6030"/>
          <w:tab w:val="center" w:pos="7560"/>
          <w:tab w:val="right" w:pos="9270"/>
        </w:tabs>
        <w:ind w:right="-696"/>
        <w:rPr>
          <w:rFonts w:ascii="Times New Roman" w:hAnsi="Times New Roman"/>
          <w:snapToGrid w:val="0"/>
          <w:sz w:val="24"/>
          <w:szCs w:val="24"/>
        </w:rPr>
      </w:pPr>
    </w:p>
    <w:p w:rsidR="00BE5254" w:rsidRPr="00C34D4F" w:rsidRDefault="00BE5254" w:rsidP="00BE5254">
      <w:pPr>
        <w:tabs>
          <w:tab w:val="center" w:pos="810"/>
          <w:tab w:val="left" w:pos="1890"/>
          <w:tab w:val="center" w:pos="3690"/>
          <w:tab w:val="left" w:pos="6030"/>
          <w:tab w:val="center" w:pos="7560"/>
          <w:tab w:val="right" w:pos="9270"/>
        </w:tabs>
        <w:ind w:right="-696"/>
        <w:rPr>
          <w:rFonts w:ascii="Times New Roman" w:hAnsi="Times New Roman"/>
          <w:snapToGrid w:val="0"/>
          <w:sz w:val="24"/>
          <w:szCs w:val="24"/>
        </w:rPr>
      </w:pPr>
    </w:p>
    <w:p w:rsidR="00BE5254" w:rsidRPr="00C34D4F" w:rsidRDefault="00BE5254" w:rsidP="00BE5254">
      <w:pPr>
        <w:tabs>
          <w:tab w:val="center" w:pos="810"/>
          <w:tab w:val="left" w:pos="1890"/>
          <w:tab w:val="center" w:pos="3690"/>
          <w:tab w:val="left" w:pos="6030"/>
          <w:tab w:val="center" w:pos="7560"/>
          <w:tab w:val="right" w:pos="9270"/>
        </w:tabs>
        <w:ind w:right="-696"/>
        <w:rPr>
          <w:rFonts w:ascii="Times New Roman" w:hAnsi="Times New Roman"/>
          <w:snapToGrid w:val="0"/>
          <w:sz w:val="24"/>
          <w:szCs w:val="24"/>
        </w:rPr>
      </w:pPr>
    </w:p>
    <w:p w:rsidR="00BE5254" w:rsidRPr="00C34D4F" w:rsidRDefault="00BE5254" w:rsidP="00BE5254">
      <w:pPr>
        <w:tabs>
          <w:tab w:val="center" w:pos="810"/>
          <w:tab w:val="left" w:pos="1890"/>
          <w:tab w:val="center" w:pos="3690"/>
          <w:tab w:val="left" w:pos="6030"/>
          <w:tab w:val="center" w:pos="7560"/>
          <w:tab w:val="right" w:pos="9270"/>
        </w:tabs>
        <w:ind w:right="-696"/>
        <w:rPr>
          <w:rFonts w:ascii="Times New Roman" w:hAnsi="Times New Roman"/>
          <w:snapToGrid w:val="0"/>
          <w:sz w:val="24"/>
          <w:szCs w:val="24"/>
        </w:rPr>
      </w:pPr>
    </w:p>
    <w:p w:rsidR="00BE5254" w:rsidRPr="00C34D4F" w:rsidRDefault="00BE5254" w:rsidP="00BE5254">
      <w:pPr>
        <w:tabs>
          <w:tab w:val="center" w:pos="810"/>
          <w:tab w:val="left" w:pos="1890"/>
          <w:tab w:val="center" w:pos="3690"/>
          <w:tab w:val="left" w:pos="6030"/>
          <w:tab w:val="center" w:pos="7560"/>
          <w:tab w:val="right" w:pos="9270"/>
        </w:tabs>
        <w:ind w:right="-696"/>
        <w:rPr>
          <w:rFonts w:ascii="Times New Roman" w:hAnsi="Times New Roman"/>
          <w:snapToGrid w:val="0"/>
          <w:sz w:val="24"/>
          <w:szCs w:val="24"/>
        </w:rPr>
      </w:pPr>
    </w:p>
    <w:p w:rsidR="000C1FB3" w:rsidRPr="00C34D4F" w:rsidRDefault="000C1FB3"/>
    <w:sectPr w:rsidR="000C1FB3" w:rsidRPr="00C34D4F" w:rsidSect="009F4653">
      <w:footerReference w:type="even" r:id="rId7"/>
      <w:footerReference w:type="default" r:id="rId8"/>
      <w:pgSz w:w="12240" w:h="15840" w:code="1"/>
      <w:pgMar w:top="1440" w:right="1008" w:bottom="1152" w:left="1152" w:header="720" w:footer="720" w:gutter="0"/>
      <w:paperSrc w:first="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2B9" w:rsidRDefault="00EA32B9">
      <w:r>
        <w:separator/>
      </w:r>
    </w:p>
  </w:endnote>
  <w:endnote w:type="continuationSeparator" w:id="0">
    <w:p w:rsidR="00EA32B9" w:rsidRDefault="00EA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002" w:rsidRDefault="00BE5254" w:rsidP="00AF5E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7002" w:rsidRDefault="00EA32B9" w:rsidP="009E3F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002" w:rsidRDefault="00EA32B9" w:rsidP="009E3F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2B9" w:rsidRDefault="00EA32B9">
      <w:r>
        <w:separator/>
      </w:r>
    </w:p>
  </w:footnote>
  <w:footnote w:type="continuationSeparator" w:id="0">
    <w:p w:rsidR="00EA32B9" w:rsidRDefault="00EA3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D14D0"/>
    <w:multiLevelType w:val="hybridMultilevel"/>
    <w:tmpl w:val="5E160AD4"/>
    <w:lvl w:ilvl="0" w:tplc="D6EEF2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54"/>
    <w:rsid w:val="000C1FB3"/>
    <w:rsid w:val="0010421A"/>
    <w:rsid w:val="001504E8"/>
    <w:rsid w:val="001F7252"/>
    <w:rsid w:val="002542F7"/>
    <w:rsid w:val="002B7E3A"/>
    <w:rsid w:val="0030733A"/>
    <w:rsid w:val="004068B0"/>
    <w:rsid w:val="00491E1C"/>
    <w:rsid w:val="004C0BD0"/>
    <w:rsid w:val="00505493"/>
    <w:rsid w:val="005A0D52"/>
    <w:rsid w:val="00613888"/>
    <w:rsid w:val="00620F7B"/>
    <w:rsid w:val="00666790"/>
    <w:rsid w:val="006B4531"/>
    <w:rsid w:val="00776654"/>
    <w:rsid w:val="008E07EB"/>
    <w:rsid w:val="0095597A"/>
    <w:rsid w:val="009F13E3"/>
    <w:rsid w:val="00A56081"/>
    <w:rsid w:val="00AC6ED1"/>
    <w:rsid w:val="00BE5254"/>
    <w:rsid w:val="00BF6CFD"/>
    <w:rsid w:val="00C118B1"/>
    <w:rsid w:val="00C34D4F"/>
    <w:rsid w:val="00C4779E"/>
    <w:rsid w:val="00E1244B"/>
    <w:rsid w:val="00EA32B9"/>
    <w:rsid w:val="00EB60FD"/>
    <w:rsid w:val="00F27084"/>
    <w:rsid w:val="00F31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92C6"/>
  <w15:docId w15:val="{2138BBA4-322C-4228-BE77-0C3F0F17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254"/>
    <w:pPr>
      <w:spacing w:after="0" w:line="240" w:lineRule="auto"/>
    </w:pPr>
    <w:rPr>
      <w:rFonts w:ascii="Tahoma" w:eastAsia="Times New Roman" w:hAnsi="Tahoma" w:cs="Times New Roman"/>
      <w:sz w:val="20"/>
      <w:szCs w:val="20"/>
    </w:rPr>
  </w:style>
  <w:style w:type="paragraph" w:styleId="Heading1">
    <w:name w:val="heading 1"/>
    <w:basedOn w:val="Normal"/>
    <w:next w:val="Normal"/>
    <w:link w:val="Heading1Char"/>
    <w:qFormat/>
    <w:rsid w:val="00BE5254"/>
    <w:pPr>
      <w:keepNext/>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5254"/>
    <w:rPr>
      <w:rFonts w:ascii="Times New Roman" w:eastAsia="Times New Roman" w:hAnsi="Times New Roman" w:cs="Times New Roman"/>
      <w:b/>
      <w:sz w:val="20"/>
      <w:szCs w:val="20"/>
    </w:rPr>
  </w:style>
  <w:style w:type="character" w:styleId="Hyperlink">
    <w:name w:val="Hyperlink"/>
    <w:basedOn w:val="DefaultParagraphFont"/>
    <w:rsid w:val="00BE5254"/>
    <w:rPr>
      <w:color w:val="0000FF"/>
      <w:u w:val="single"/>
    </w:rPr>
  </w:style>
  <w:style w:type="paragraph" w:styleId="Header">
    <w:name w:val="header"/>
    <w:basedOn w:val="Normal"/>
    <w:link w:val="HeaderChar"/>
    <w:rsid w:val="00BE5254"/>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rsid w:val="00BE5254"/>
    <w:rPr>
      <w:rFonts w:ascii="Times New Roman" w:eastAsia="Times New Roman" w:hAnsi="Times New Roman" w:cs="Times New Roman"/>
      <w:sz w:val="24"/>
      <w:szCs w:val="20"/>
    </w:rPr>
  </w:style>
  <w:style w:type="paragraph" w:styleId="BodyText">
    <w:name w:val="Body Text"/>
    <w:basedOn w:val="Normal"/>
    <w:link w:val="BodyTextChar"/>
    <w:rsid w:val="00BE5254"/>
    <w:pPr>
      <w:tabs>
        <w:tab w:val="right" w:pos="9270"/>
      </w:tabs>
    </w:pPr>
    <w:rPr>
      <w:rFonts w:ascii="Times New Roman" w:hAnsi="Times New Roman"/>
      <w:snapToGrid w:val="0"/>
      <w:sz w:val="22"/>
    </w:rPr>
  </w:style>
  <w:style w:type="character" w:customStyle="1" w:styleId="BodyTextChar">
    <w:name w:val="Body Text Char"/>
    <w:basedOn w:val="DefaultParagraphFont"/>
    <w:link w:val="BodyText"/>
    <w:rsid w:val="00BE5254"/>
    <w:rPr>
      <w:rFonts w:ascii="Times New Roman" w:eastAsia="Times New Roman" w:hAnsi="Times New Roman" w:cs="Times New Roman"/>
      <w:snapToGrid w:val="0"/>
      <w:szCs w:val="20"/>
    </w:rPr>
  </w:style>
  <w:style w:type="paragraph" w:styleId="BodyText2">
    <w:name w:val="Body Text 2"/>
    <w:basedOn w:val="Normal"/>
    <w:link w:val="BodyText2Char"/>
    <w:rsid w:val="00BE5254"/>
    <w:pPr>
      <w:tabs>
        <w:tab w:val="right" w:pos="9270"/>
      </w:tabs>
      <w:jc w:val="center"/>
    </w:pPr>
    <w:rPr>
      <w:rFonts w:ascii="Times New Roman" w:hAnsi="Times New Roman"/>
      <w:i/>
      <w:iCs/>
      <w:snapToGrid w:val="0"/>
      <w:sz w:val="22"/>
    </w:rPr>
  </w:style>
  <w:style w:type="character" w:customStyle="1" w:styleId="BodyText2Char">
    <w:name w:val="Body Text 2 Char"/>
    <w:basedOn w:val="DefaultParagraphFont"/>
    <w:link w:val="BodyText2"/>
    <w:rsid w:val="00BE5254"/>
    <w:rPr>
      <w:rFonts w:ascii="Times New Roman" w:eastAsia="Times New Roman" w:hAnsi="Times New Roman" w:cs="Times New Roman"/>
      <w:i/>
      <w:iCs/>
      <w:snapToGrid w:val="0"/>
      <w:szCs w:val="20"/>
    </w:rPr>
  </w:style>
  <w:style w:type="paragraph" w:styleId="Footer">
    <w:name w:val="footer"/>
    <w:basedOn w:val="Normal"/>
    <w:link w:val="FooterChar"/>
    <w:rsid w:val="00BE5254"/>
    <w:pPr>
      <w:tabs>
        <w:tab w:val="center" w:pos="4320"/>
        <w:tab w:val="right" w:pos="8640"/>
      </w:tabs>
    </w:pPr>
  </w:style>
  <w:style w:type="character" w:customStyle="1" w:styleId="FooterChar">
    <w:name w:val="Footer Char"/>
    <w:basedOn w:val="DefaultParagraphFont"/>
    <w:link w:val="Footer"/>
    <w:rsid w:val="00BE5254"/>
    <w:rPr>
      <w:rFonts w:ascii="Tahoma" w:eastAsia="Times New Roman" w:hAnsi="Tahoma" w:cs="Times New Roman"/>
      <w:sz w:val="20"/>
      <w:szCs w:val="20"/>
    </w:rPr>
  </w:style>
  <w:style w:type="character" w:styleId="PageNumber">
    <w:name w:val="page number"/>
    <w:basedOn w:val="DefaultParagraphFont"/>
    <w:rsid w:val="00BE5254"/>
  </w:style>
  <w:style w:type="character" w:styleId="FollowedHyperlink">
    <w:name w:val="FollowedHyperlink"/>
    <w:basedOn w:val="DefaultParagraphFont"/>
    <w:uiPriority w:val="99"/>
    <w:semiHidden/>
    <w:unhideWhenUsed/>
    <w:rsid w:val="002B7E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Griess, Rodney</dc:creator>
  <cp:lastModifiedBy>Griess, Rodney</cp:lastModifiedBy>
  <cp:revision>3</cp:revision>
  <dcterms:created xsi:type="dcterms:W3CDTF">2017-10-26T16:14:00Z</dcterms:created>
  <dcterms:modified xsi:type="dcterms:W3CDTF">2017-10-27T21:35:00Z</dcterms:modified>
</cp:coreProperties>
</file>